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24" w:rsidRDefault="007A3B24" w:rsidP="008A3EBE">
      <w:pPr>
        <w:suppressAutoHyphens w:val="0"/>
        <w:spacing w:before="240" w:after="240" w:line="240" w:lineRule="auto"/>
        <w:outlineLvl w:val="0"/>
        <w:rPr>
          <w:rFonts w:ascii="Times New Roman" w:hAnsi="Times New Roman" w:cs="Times New Roman"/>
          <w:b/>
          <w:caps/>
          <w:color w:val="auto"/>
          <w:kern w:val="28"/>
          <w:sz w:val="24"/>
          <w:szCs w:val="24"/>
        </w:rPr>
      </w:pPr>
    </w:p>
    <w:p w:rsidR="00984139" w:rsidRPr="007A3B24" w:rsidRDefault="00984139" w:rsidP="00984139">
      <w:pPr>
        <w:suppressAutoHyphens w:val="0"/>
        <w:spacing w:before="240" w:after="240" w:line="240" w:lineRule="auto"/>
        <w:ind w:firstLine="709"/>
        <w:jc w:val="center"/>
        <w:outlineLvl w:val="0"/>
        <w:rPr>
          <w:rFonts w:ascii="Times New Roman" w:hAnsi="Times New Roman" w:cs="Times New Roman"/>
          <w:b/>
          <w:color w:val="auto"/>
          <w:sz w:val="24"/>
          <w:szCs w:val="24"/>
        </w:rPr>
      </w:pPr>
      <w:r w:rsidRPr="007A3B24">
        <w:rPr>
          <w:rFonts w:ascii="Times New Roman" w:hAnsi="Times New Roman" w:cs="Times New Roman"/>
          <w:b/>
          <w:caps/>
          <w:color w:val="auto"/>
          <w:kern w:val="28"/>
          <w:sz w:val="24"/>
          <w:szCs w:val="24"/>
        </w:rPr>
        <w:t>а</w:t>
      </w:r>
      <w:r w:rsidRPr="007A3B24">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7A3B24">
        <w:rPr>
          <w:rFonts w:ascii="Times New Roman" w:hAnsi="Times New Roman" w:cs="Times New Roman"/>
          <w:b/>
          <w:caps/>
          <w:color w:val="auto"/>
          <w:sz w:val="24"/>
          <w:szCs w:val="24"/>
        </w:rPr>
        <w:br/>
        <w:t>С ЗАДЕРЖКОЙ ПСИХИЧЕСКОГО РАЗВИТИЯ (вариант 7.2)</w:t>
      </w:r>
    </w:p>
    <w:p w:rsidR="00984139" w:rsidRPr="007A3B24" w:rsidRDefault="00984139" w:rsidP="00984139">
      <w:pPr>
        <w:spacing w:before="240" w:after="120" w:line="240" w:lineRule="auto"/>
        <w:jc w:val="center"/>
        <w:outlineLvl w:val="1"/>
        <w:rPr>
          <w:rFonts w:ascii="Times New Roman" w:hAnsi="Times New Roman" w:cs="Times New Roman"/>
          <w:b/>
          <w:caps/>
          <w:color w:val="auto"/>
          <w:sz w:val="24"/>
          <w:szCs w:val="24"/>
        </w:rPr>
      </w:pPr>
      <w:bookmarkStart w:id="0" w:name="_Toc415833124"/>
      <w:r w:rsidRPr="007A3B24">
        <w:rPr>
          <w:rFonts w:ascii="Times New Roman" w:hAnsi="Times New Roman" w:cs="Times New Roman"/>
          <w:b/>
          <w:color w:val="auto"/>
          <w:sz w:val="24"/>
          <w:szCs w:val="24"/>
        </w:rPr>
        <w:t xml:space="preserve"> </w:t>
      </w:r>
      <w:r w:rsidR="007A3B24">
        <w:rPr>
          <w:rFonts w:ascii="Times New Roman" w:hAnsi="Times New Roman" w:cs="Times New Roman"/>
          <w:b/>
          <w:color w:val="auto"/>
          <w:sz w:val="24"/>
          <w:szCs w:val="24"/>
        </w:rPr>
        <w:t>1.</w:t>
      </w:r>
      <w:r w:rsidRPr="007A3B24">
        <w:rPr>
          <w:rFonts w:ascii="Times New Roman" w:hAnsi="Times New Roman" w:cs="Times New Roman"/>
          <w:b/>
          <w:color w:val="auto"/>
          <w:sz w:val="24"/>
          <w:szCs w:val="24"/>
        </w:rPr>
        <w:t>Целевой раздел</w:t>
      </w:r>
      <w:bookmarkEnd w:id="0"/>
    </w:p>
    <w:p w:rsidR="00984139" w:rsidRPr="007A3B24" w:rsidRDefault="007A3B24" w:rsidP="00984139">
      <w:pPr>
        <w:spacing w:before="120" w:after="120" w:line="240" w:lineRule="auto"/>
        <w:jc w:val="center"/>
        <w:outlineLvl w:val="2"/>
        <w:rPr>
          <w:rFonts w:ascii="Times New Roman" w:hAnsi="Times New Roman" w:cs="Times New Roman"/>
          <w:b/>
          <w:color w:val="auto"/>
          <w:sz w:val="24"/>
          <w:szCs w:val="24"/>
        </w:rPr>
      </w:pPr>
      <w:bookmarkStart w:id="1" w:name="_Toc415833125"/>
      <w:bookmarkStart w:id="2" w:name="bookmark3"/>
      <w:r>
        <w:rPr>
          <w:rFonts w:ascii="Times New Roman" w:hAnsi="Times New Roman" w:cs="Times New Roman"/>
          <w:b/>
          <w:color w:val="auto"/>
          <w:sz w:val="24"/>
          <w:szCs w:val="24"/>
        </w:rPr>
        <w:t>1.1</w:t>
      </w:r>
      <w:r w:rsidR="00984139" w:rsidRPr="007A3B24">
        <w:rPr>
          <w:rFonts w:ascii="Times New Roman" w:hAnsi="Times New Roman" w:cs="Times New Roman"/>
          <w:b/>
          <w:color w:val="auto"/>
          <w:sz w:val="24"/>
          <w:szCs w:val="24"/>
        </w:rPr>
        <w:t>Пояснительная записка</w:t>
      </w:r>
      <w:bookmarkEnd w:id="1"/>
      <w:bookmarkEnd w:id="2"/>
    </w:p>
    <w:p w:rsidR="00984139" w:rsidRPr="007A3B24" w:rsidRDefault="00984139" w:rsidP="00984139">
      <w:pPr>
        <w:pStyle w:val="14TexstOSNOVA1012"/>
        <w:spacing w:line="360" w:lineRule="auto"/>
        <w:ind w:firstLine="709"/>
        <w:rPr>
          <w:rFonts w:ascii="Times New Roman" w:hAnsi="Times New Roman" w:cs="Times New Roman"/>
          <w:b/>
          <w:sz w:val="24"/>
          <w:szCs w:val="24"/>
        </w:rPr>
      </w:pPr>
      <w:r w:rsidRPr="007A3B24">
        <w:rPr>
          <w:rFonts w:ascii="Times New Roman" w:hAnsi="Times New Roman" w:cs="Times New Roman"/>
          <w:b/>
          <w:sz w:val="24"/>
          <w:szCs w:val="24"/>
        </w:rPr>
        <w:t xml:space="preserve">Цель </w:t>
      </w:r>
      <w:proofErr w:type="gramStart"/>
      <w:r w:rsidRPr="007A3B24">
        <w:rPr>
          <w:rFonts w:ascii="Times New Roman" w:hAnsi="Times New Roman" w:cs="Times New Roman"/>
          <w:b/>
          <w:sz w:val="24"/>
          <w:szCs w:val="24"/>
        </w:rPr>
        <w:t>реализации</w:t>
      </w:r>
      <w:proofErr w:type="gramEnd"/>
      <w:r w:rsidRPr="007A3B24">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p>
    <w:p w:rsidR="00984139" w:rsidRPr="007A3B24" w:rsidRDefault="00984139" w:rsidP="00984139">
      <w:pPr>
        <w:pStyle w:val="14TexstOSNOVA1012"/>
        <w:spacing w:line="360" w:lineRule="auto"/>
        <w:ind w:firstLine="709"/>
        <w:rPr>
          <w:rStyle w:val="aa"/>
          <w:rFonts w:ascii="Times New Roman" w:hAnsi="Times New Roman" w:cs="Times New Roman"/>
          <w:caps w:val="0"/>
          <w:color w:val="auto"/>
          <w:sz w:val="24"/>
          <w:szCs w:val="24"/>
        </w:rPr>
      </w:pPr>
      <w:r w:rsidRPr="007A3B24">
        <w:rPr>
          <w:rFonts w:ascii="Times New Roman" w:hAnsi="Times New Roman" w:cs="Times New Roman"/>
          <w:b/>
          <w:color w:val="auto"/>
          <w:sz w:val="24"/>
          <w:szCs w:val="24"/>
        </w:rPr>
        <w:t xml:space="preserve">Цель </w:t>
      </w:r>
      <w:r w:rsidRPr="007A3B24">
        <w:rPr>
          <w:rFonts w:ascii="Times New Roman" w:hAnsi="Times New Roman" w:cs="Times New Roman"/>
          <w:color w:val="auto"/>
          <w:sz w:val="24"/>
          <w:szCs w:val="24"/>
        </w:rPr>
        <w:t>реализации АООП НОО обучающихся с ЗПР</w:t>
      </w:r>
      <w:r w:rsidRPr="007A3B24">
        <w:rPr>
          <w:rStyle w:val="aa"/>
          <w:rFonts w:ascii="Times New Roman" w:hAnsi="Times New Roman" w:cs="Times New Roman"/>
          <w:color w:val="auto"/>
          <w:sz w:val="24"/>
          <w:szCs w:val="24"/>
        </w:rPr>
        <w:t xml:space="preserve"> — обеспечение выполнения требований </w:t>
      </w:r>
      <w:r w:rsidRPr="007A3B24">
        <w:rPr>
          <w:rFonts w:ascii="Times New Roman" w:hAnsi="Times New Roman" w:cs="Times New Roman"/>
          <w:color w:val="auto"/>
          <w:sz w:val="24"/>
          <w:szCs w:val="24"/>
        </w:rPr>
        <w:t>ФГОС НОО обучающихся с ОВЗ</w:t>
      </w:r>
      <w:r w:rsidRPr="007A3B24">
        <w:rPr>
          <w:rStyle w:val="aa"/>
          <w:rFonts w:ascii="Times New Roman" w:hAnsi="Times New Roman" w:cs="Times New Roman"/>
          <w:iCs/>
          <w:color w:val="auto"/>
          <w:sz w:val="24"/>
          <w:szCs w:val="24"/>
          <w:lang w:eastAsia="ar-SA"/>
        </w:rPr>
        <w:t xml:space="preserve"> посредством создания условий для </w:t>
      </w:r>
      <w:r w:rsidR="008A3EBE">
        <w:rPr>
          <w:rStyle w:val="aa"/>
          <w:rFonts w:ascii="Times New Roman" w:hAnsi="Times New Roman" w:cs="Times New Roman"/>
          <w:iCs/>
          <w:color w:val="auto"/>
          <w:sz w:val="24"/>
          <w:szCs w:val="24"/>
          <w:lang w:eastAsia="ar-SA"/>
        </w:rPr>
        <w:t>максимального</w:t>
      </w:r>
      <w:r w:rsidRPr="007A3B24">
        <w:rPr>
          <w:rFonts w:ascii="Times New Roman" w:hAnsi="Times New Roman" w:cs="Times New Roman"/>
          <w:iCs/>
          <w:color w:val="auto"/>
          <w:kern w:val="2"/>
          <w:sz w:val="24"/>
          <w:szCs w:val="24"/>
        </w:rPr>
        <w:t xml:space="preserve"> удовлетворения </w:t>
      </w:r>
      <w:proofErr w:type="gramStart"/>
      <w:r w:rsidRPr="007A3B24">
        <w:rPr>
          <w:rFonts w:ascii="Times New Roman" w:hAnsi="Times New Roman" w:cs="Times New Roman"/>
          <w:iCs/>
          <w:color w:val="auto"/>
          <w:kern w:val="2"/>
          <w:sz w:val="24"/>
          <w:szCs w:val="24"/>
        </w:rPr>
        <w:t>особых образовательных потребностей</w:t>
      </w:r>
      <w:proofErr w:type="gramEnd"/>
      <w:r w:rsidRPr="007A3B24">
        <w:rPr>
          <w:rFonts w:ascii="Times New Roman" w:hAnsi="Times New Roman" w:cs="Times New Roman"/>
          <w:iCs/>
          <w:color w:val="auto"/>
          <w:kern w:val="2"/>
          <w:sz w:val="24"/>
          <w:szCs w:val="24"/>
        </w:rPr>
        <w:t xml:space="preserve"> обучающихся с ЗПР, обеспечивающих усвоение ими социального и культурного опыта</w:t>
      </w:r>
      <w:r w:rsidRPr="007A3B24">
        <w:rPr>
          <w:rStyle w:val="aa"/>
          <w:rFonts w:ascii="Times New Roman" w:hAnsi="Times New Roman" w:cs="Times New Roman"/>
          <w:color w:val="auto"/>
          <w:sz w:val="24"/>
          <w:szCs w:val="24"/>
        </w:rPr>
        <w:t>.</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Достижение поставленной цели предусматривает решение следующих основных задач:</w:t>
      </w:r>
    </w:p>
    <w:p w:rsidR="00984139" w:rsidRPr="007A3B24" w:rsidRDefault="00984139" w:rsidP="00984139">
      <w:pPr>
        <w:pStyle w:val="ab"/>
        <w:ind w:firstLine="709"/>
        <w:rPr>
          <w:rFonts w:ascii="Times New Roman" w:hAnsi="Times New Roman" w:cs="Times New Roman"/>
          <w:caps w:val="0"/>
          <w:color w:val="auto"/>
          <w:sz w:val="24"/>
          <w:szCs w:val="24"/>
        </w:rPr>
      </w:pPr>
      <w:r w:rsidRPr="007A3B24">
        <w:rPr>
          <w:rFonts w:ascii="Times New Roman" w:hAnsi="Times New Roman" w:cs="Times New Roman"/>
          <w:color w:val="auto"/>
          <w:sz w:val="24"/>
          <w:szCs w:val="24"/>
        </w:rPr>
        <w:t>• </w:t>
      </w:r>
      <w:r w:rsidRPr="007A3B24">
        <w:rPr>
          <w:rFonts w:ascii="Times New Roman" w:hAnsi="Times New Roman" w:cs="Times New Roman"/>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достижение планируемых результатов освоения АООП НОО обучающимися с ЗПР</w:t>
      </w:r>
      <w:r w:rsidRPr="007A3B24">
        <w:rPr>
          <w:rFonts w:ascii="Times New Roman" w:hAnsi="Times New Roman" w:cs="Times New Roman"/>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7A3B24">
        <w:rPr>
          <w:rFonts w:ascii="Times New Roman" w:hAnsi="Times New Roman" w:cs="Times New Roman"/>
          <w:sz w:val="24"/>
          <w:szCs w:val="24"/>
        </w:rPr>
        <w:t>;</w:t>
      </w:r>
    </w:p>
    <w:p w:rsidR="00984139" w:rsidRPr="007A3B24" w:rsidRDefault="00984139" w:rsidP="00984139">
      <w:pPr>
        <w:pStyle w:val="ab"/>
        <w:ind w:firstLine="709"/>
        <w:rPr>
          <w:rFonts w:ascii="Times New Roman" w:hAnsi="Times New Roman" w:cs="Times New Roman"/>
          <w:color w:val="auto"/>
          <w:sz w:val="24"/>
          <w:szCs w:val="24"/>
        </w:rPr>
      </w:pPr>
      <w:r w:rsidRPr="007A3B24">
        <w:rPr>
          <w:rFonts w:ascii="Times New Roman" w:hAnsi="Times New Roman" w:cs="Times New Roman"/>
          <w:color w:val="auto"/>
          <w:sz w:val="24"/>
          <w:szCs w:val="24"/>
        </w:rPr>
        <w:t>• </w:t>
      </w:r>
      <w:r w:rsidRPr="007A3B24">
        <w:rPr>
          <w:rFonts w:ascii="Times New Roman" w:hAnsi="Times New Roman" w:cs="Times New Roman"/>
          <w:caps w:val="0"/>
          <w:color w:val="auto"/>
          <w:sz w:val="24"/>
          <w:szCs w:val="24"/>
        </w:rPr>
        <w:t xml:space="preserve">создание благоприятных условий для удовлетворения </w:t>
      </w:r>
      <w:proofErr w:type="gramStart"/>
      <w:r w:rsidRPr="007A3B24">
        <w:rPr>
          <w:rFonts w:ascii="Times New Roman" w:hAnsi="Times New Roman" w:cs="Times New Roman"/>
          <w:caps w:val="0"/>
          <w:color w:val="auto"/>
          <w:sz w:val="24"/>
          <w:szCs w:val="24"/>
        </w:rPr>
        <w:t>особых образовательных потребностей</w:t>
      </w:r>
      <w:proofErr w:type="gramEnd"/>
      <w:r w:rsidRPr="007A3B24">
        <w:rPr>
          <w:rFonts w:ascii="Times New Roman" w:hAnsi="Times New Roman" w:cs="Times New Roman"/>
          <w:caps w:val="0"/>
          <w:color w:val="auto"/>
          <w:sz w:val="24"/>
          <w:szCs w:val="24"/>
        </w:rPr>
        <w:t xml:space="preserve"> обучающихся с ЗПР</w:t>
      </w:r>
      <w:r w:rsidRPr="007A3B24">
        <w:rPr>
          <w:rFonts w:ascii="Times New Roman" w:hAnsi="Times New Roman" w:cs="Times New Roman"/>
          <w:color w:val="auto"/>
          <w:sz w:val="24"/>
          <w:szCs w:val="24"/>
        </w:rPr>
        <w:t>;</w:t>
      </w:r>
    </w:p>
    <w:p w:rsidR="00984139" w:rsidRPr="007A3B24" w:rsidRDefault="00984139" w:rsidP="00984139">
      <w:pPr>
        <w:pStyle w:val="ab"/>
        <w:ind w:firstLine="709"/>
        <w:rPr>
          <w:rFonts w:ascii="Times New Roman" w:hAnsi="Times New Roman" w:cs="Times New Roman"/>
          <w:caps w:val="0"/>
          <w:color w:val="auto"/>
          <w:sz w:val="24"/>
          <w:szCs w:val="24"/>
        </w:rPr>
      </w:pPr>
      <w:r w:rsidRPr="007A3B24">
        <w:rPr>
          <w:rFonts w:ascii="Times New Roman" w:hAnsi="Times New Roman" w:cs="Times New Roman"/>
          <w:color w:val="auto"/>
          <w:sz w:val="24"/>
          <w:szCs w:val="24"/>
        </w:rPr>
        <w:t>• </w:t>
      </w:r>
      <w:r w:rsidRPr="007A3B24">
        <w:rPr>
          <w:rFonts w:ascii="Times New Roman" w:hAnsi="Times New Roman" w:cs="Times New Roman"/>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обеспечение доступности получения начального общего образования</w:t>
      </w:r>
      <w:r w:rsidRPr="007A3B24">
        <w:rPr>
          <w:rFonts w:ascii="Times New Roman" w:hAnsi="Times New Roman" w:cs="Times New Roman"/>
          <w:sz w:val="24"/>
          <w:szCs w:val="24"/>
        </w:rPr>
        <w:t>;</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7A3B24">
        <w:rPr>
          <w:rFonts w:ascii="Times New Roman" w:hAnsi="Times New Roman" w:cs="Times New Roman"/>
          <w:sz w:val="24"/>
          <w:szCs w:val="24"/>
        </w:rPr>
        <w:t>;</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 xml:space="preserve">использование в образовательном процессе современных образовательных технологий </w:t>
      </w:r>
      <w:proofErr w:type="spellStart"/>
      <w:r w:rsidRPr="007A3B24">
        <w:rPr>
          <w:rFonts w:ascii="Times New Roman" w:hAnsi="Times New Roman" w:cs="Times New Roman"/>
          <w:caps w:val="0"/>
          <w:sz w:val="24"/>
          <w:szCs w:val="24"/>
        </w:rPr>
        <w:t>деятельностного</w:t>
      </w:r>
      <w:proofErr w:type="spellEnd"/>
      <w:r w:rsidRPr="007A3B24">
        <w:rPr>
          <w:rFonts w:ascii="Times New Roman" w:hAnsi="Times New Roman" w:cs="Times New Roman"/>
          <w:caps w:val="0"/>
          <w:sz w:val="24"/>
          <w:szCs w:val="24"/>
        </w:rPr>
        <w:t xml:space="preserve"> типа</w:t>
      </w:r>
      <w:r w:rsidRPr="007A3B24">
        <w:rPr>
          <w:rFonts w:ascii="Times New Roman" w:hAnsi="Times New Roman" w:cs="Times New Roman"/>
          <w:sz w:val="24"/>
          <w:szCs w:val="24"/>
        </w:rPr>
        <w:t>;</w:t>
      </w:r>
    </w:p>
    <w:p w:rsidR="00984139" w:rsidRPr="007A3B24" w:rsidRDefault="00984139" w:rsidP="00984139">
      <w:pPr>
        <w:pStyle w:val="ab"/>
        <w:ind w:firstLine="709"/>
        <w:rPr>
          <w:rFonts w:ascii="Times New Roman" w:hAnsi="Times New Roman" w:cs="Times New Roman"/>
          <w:caps w:val="0"/>
          <w:color w:val="auto"/>
          <w:sz w:val="24"/>
          <w:szCs w:val="24"/>
        </w:rPr>
      </w:pPr>
      <w:r w:rsidRPr="007A3B24">
        <w:rPr>
          <w:rFonts w:ascii="Times New Roman" w:hAnsi="Times New Roman" w:cs="Times New Roman"/>
          <w:sz w:val="24"/>
          <w:szCs w:val="24"/>
        </w:rPr>
        <w:t>• </w:t>
      </w:r>
      <w:r w:rsidRPr="007A3B24">
        <w:rPr>
          <w:rFonts w:ascii="Times New Roman" w:hAnsi="Times New Roman" w:cs="Times New Roman"/>
          <w:caps w:val="0"/>
          <w:color w:val="auto"/>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w:t>
      </w:r>
      <w:r w:rsidRPr="007A3B24">
        <w:rPr>
          <w:rFonts w:ascii="Times New Roman" w:hAnsi="Times New Roman" w:cs="Times New Roman"/>
          <w:caps w:val="0"/>
          <w:color w:val="auto"/>
          <w:sz w:val="24"/>
          <w:szCs w:val="24"/>
        </w:rPr>
        <w:lastRenderedPageBreak/>
        <w:t>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A3B24">
        <w:rPr>
          <w:rFonts w:ascii="Times New Roman" w:hAnsi="Times New Roman" w:cs="Times New Roman"/>
          <w:caps w:val="0"/>
          <w:sz w:val="24"/>
          <w:szCs w:val="24"/>
        </w:rPr>
        <w:t>внутришкольной</w:t>
      </w:r>
      <w:proofErr w:type="spellEnd"/>
      <w:r w:rsidRPr="007A3B24">
        <w:rPr>
          <w:rFonts w:ascii="Times New Roman" w:hAnsi="Times New Roman" w:cs="Times New Roman"/>
          <w:caps w:val="0"/>
          <w:sz w:val="24"/>
          <w:szCs w:val="24"/>
        </w:rPr>
        <w:t xml:space="preserve"> социальной среды</w:t>
      </w:r>
      <w:r w:rsidRPr="007A3B24">
        <w:rPr>
          <w:rFonts w:ascii="Times New Roman" w:hAnsi="Times New Roman" w:cs="Times New Roman"/>
          <w:sz w:val="24"/>
          <w:szCs w:val="24"/>
        </w:rPr>
        <w:t>.</w:t>
      </w:r>
    </w:p>
    <w:p w:rsidR="00984139" w:rsidRPr="007A3B24" w:rsidRDefault="00984139" w:rsidP="00984139">
      <w:pPr>
        <w:pStyle w:val="14TexstOSNOVA1012"/>
        <w:spacing w:line="360" w:lineRule="auto"/>
        <w:ind w:firstLine="709"/>
        <w:rPr>
          <w:rFonts w:ascii="Times New Roman" w:hAnsi="Times New Roman" w:cs="Times New Roman"/>
          <w:b/>
          <w:sz w:val="24"/>
          <w:szCs w:val="24"/>
        </w:rPr>
      </w:pPr>
      <w:r w:rsidRPr="007A3B24">
        <w:rPr>
          <w:rFonts w:ascii="Times New Roman" w:hAnsi="Times New Roman" w:cs="Times New Roman"/>
          <w:b/>
          <w:color w:val="auto"/>
          <w:sz w:val="24"/>
          <w:szCs w:val="24"/>
        </w:rPr>
        <w:t xml:space="preserve">Принципы и подходы к формированию </w:t>
      </w:r>
      <w:r w:rsidRPr="007A3B24">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84139" w:rsidRPr="007A3B24" w:rsidRDefault="00984139" w:rsidP="00984139">
      <w:pPr>
        <w:pStyle w:val="14TexstOSNOVA1012"/>
        <w:spacing w:line="360" w:lineRule="auto"/>
        <w:ind w:firstLine="709"/>
        <w:rPr>
          <w:rFonts w:ascii="Times New Roman" w:hAnsi="Times New Roman" w:cs="Times New Roman"/>
          <w:color w:val="auto"/>
          <w:sz w:val="24"/>
          <w:szCs w:val="24"/>
        </w:rPr>
      </w:pPr>
      <w:r w:rsidRPr="007A3B24">
        <w:rPr>
          <w:rFonts w:ascii="Times New Roman" w:hAnsi="Times New Roman" w:cs="Times New Roman"/>
          <w:sz w:val="24"/>
          <w:szCs w:val="24"/>
        </w:rPr>
        <w:t>Представлены в разделе 1. Общие положения.</w:t>
      </w:r>
    </w:p>
    <w:p w:rsidR="00984139" w:rsidRPr="007A3B24" w:rsidRDefault="00984139" w:rsidP="00984139">
      <w:pPr>
        <w:pStyle w:val="14TexstOSNOVA1012"/>
        <w:spacing w:line="360" w:lineRule="auto"/>
        <w:ind w:firstLine="709"/>
        <w:rPr>
          <w:rFonts w:ascii="Times New Roman" w:hAnsi="Times New Roman" w:cs="Times New Roman"/>
          <w:b/>
          <w:color w:val="auto"/>
          <w:sz w:val="24"/>
          <w:szCs w:val="24"/>
        </w:rPr>
      </w:pPr>
      <w:r w:rsidRPr="007A3B24">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984139" w:rsidRPr="007A3B24" w:rsidRDefault="00984139" w:rsidP="00984139">
      <w:pPr>
        <w:spacing w:after="0" w:line="360" w:lineRule="auto"/>
        <w:ind w:firstLine="709"/>
        <w:jc w:val="both"/>
        <w:rPr>
          <w:rFonts w:ascii="Times New Roman" w:hAnsi="Times New Roman" w:cs="Times New Roman"/>
          <w:color w:val="auto"/>
          <w:sz w:val="24"/>
          <w:szCs w:val="24"/>
        </w:rPr>
      </w:pPr>
      <w:r w:rsidRPr="007A3B24">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984139" w:rsidRPr="007A3B24" w:rsidRDefault="00984139" w:rsidP="00984139">
      <w:pPr>
        <w:spacing w:after="0" w:line="360" w:lineRule="auto"/>
        <w:ind w:firstLine="709"/>
        <w:jc w:val="both"/>
        <w:rPr>
          <w:rFonts w:ascii="Times New Roman" w:hAnsi="Times New Roman" w:cs="Times New Roman"/>
          <w:caps/>
          <w:color w:val="auto"/>
          <w:sz w:val="24"/>
          <w:szCs w:val="24"/>
        </w:rPr>
      </w:pPr>
      <w:r w:rsidRPr="007A3B24">
        <w:rPr>
          <w:rFonts w:ascii="Times New Roman" w:hAnsi="Times New Roman" w:cs="Times New Roman"/>
          <w:color w:val="auto"/>
          <w:sz w:val="24"/>
          <w:szCs w:val="24"/>
        </w:rPr>
        <w:t>Вариант 7</w:t>
      </w:r>
      <w:r w:rsidRPr="007A3B24">
        <w:rPr>
          <w:rFonts w:ascii="Times New Roman" w:hAnsi="Times New Roman" w:cs="Times New Roman"/>
          <w:caps/>
          <w:color w:val="auto"/>
          <w:sz w:val="24"/>
          <w:szCs w:val="24"/>
        </w:rPr>
        <w:t xml:space="preserve">.2 </w:t>
      </w:r>
      <w:r w:rsidRPr="007A3B24">
        <w:rPr>
          <w:rFonts w:ascii="Times New Roman" w:hAnsi="Times New Roman" w:cs="Times New Roman"/>
          <w:color w:val="auto"/>
          <w:sz w:val="24"/>
          <w:szCs w:val="24"/>
        </w:rPr>
        <w:t>предполагает, что обучающийся с</w:t>
      </w:r>
      <w:r w:rsidRPr="007A3B24">
        <w:rPr>
          <w:rFonts w:ascii="Times New Roman" w:hAnsi="Times New Roman" w:cs="Times New Roman"/>
          <w:caps/>
          <w:color w:val="auto"/>
          <w:sz w:val="24"/>
          <w:szCs w:val="24"/>
        </w:rPr>
        <w:t xml:space="preserve"> ЗПР </w:t>
      </w:r>
      <w:r w:rsidRPr="007A3B24">
        <w:rPr>
          <w:rFonts w:ascii="Times New Roman" w:hAnsi="Times New Roman" w:cs="Times New Roman"/>
          <w:color w:val="auto"/>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r w:rsidRPr="007A3B24">
        <w:rPr>
          <w:rFonts w:ascii="Times New Roman" w:hAnsi="Times New Roman" w:cs="Times New Roman"/>
          <w:b/>
          <w:color w:val="auto"/>
          <w:sz w:val="24"/>
          <w:szCs w:val="24"/>
        </w:rPr>
        <w:t>в пролонгированные сроки обучения</w:t>
      </w:r>
      <w:r w:rsidRPr="007A3B24">
        <w:rPr>
          <w:rFonts w:ascii="Times New Roman" w:hAnsi="Times New Roman" w:cs="Times New Roman"/>
          <w:color w:val="auto"/>
          <w:sz w:val="24"/>
          <w:szCs w:val="24"/>
        </w:rPr>
        <w:t>.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984139" w:rsidRPr="007A3B24" w:rsidRDefault="00984139" w:rsidP="00984139">
      <w:pPr>
        <w:pStyle w:val="14TexstOSNOVA1012"/>
        <w:spacing w:line="360" w:lineRule="auto"/>
        <w:ind w:firstLine="709"/>
        <w:rPr>
          <w:rFonts w:ascii="Times New Roman" w:hAnsi="Times New Roman" w:cs="Times New Roman"/>
          <w:color w:val="auto"/>
          <w:sz w:val="24"/>
          <w:szCs w:val="24"/>
        </w:rPr>
      </w:pPr>
      <w:r w:rsidRPr="007A3B24">
        <w:rPr>
          <w:rFonts w:ascii="Times New Roman" w:eastAsia="Arial Unicode MS" w:hAnsi="Times New Roman" w:cs="Times New Roman"/>
          <w:color w:val="auto"/>
          <w:kern w:val="2"/>
          <w:sz w:val="24"/>
          <w:szCs w:val="24"/>
          <w:lang w:eastAsia="en-US"/>
        </w:rPr>
        <w:t xml:space="preserve">АООП НОО обучающихся с ЗПР предполагает </w:t>
      </w:r>
      <w:r w:rsidRPr="007A3B24">
        <w:rPr>
          <w:rFonts w:ascii="Times New Roman" w:hAnsi="Times New Roman" w:cs="Times New Roman"/>
          <w:color w:val="auto"/>
          <w:sz w:val="24"/>
          <w:szCs w:val="24"/>
        </w:rPr>
        <w:t xml:space="preserve">обеспечение </w:t>
      </w:r>
      <w:r w:rsidRPr="007A3B24">
        <w:rPr>
          <w:rFonts w:ascii="Times New Roman" w:eastAsia="Arial Unicode MS" w:hAnsi="Times New Roman" w:cs="Times New Roman"/>
          <w:color w:val="auto"/>
          <w:kern w:val="2"/>
          <w:sz w:val="24"/>
          <w:szCs w:val="24"/>
          <w:lang w:eastAsia="en-US"/>
        </w:rPr>
        <w:t>коррекционной направленности всего образовательного процесса при его особой организации:</w:t>
      </w:r>
      <w:r w:rsidRPr="007A3B24">
        <w:rPr>
          <w:rFonts w:ascii="Times New Roman" w:hAnsi="Times New Roman" w:cs="Times New Roman"/>
          <w:color w:val="auto"/>
          <w:sz w:val="24"/>
          <w:szCs w:val="24"/>
        </w:rPr>
        <w:t xml:space="preserve"> пролонгированные сроки обучения, </w:t>
      </w:r>
      <w:r w:rsidRPr="007A3B24">
        <w:rPr>
          <w:rFonts w:ascii="Times New Roman" w:hAnsi="Times New Roman" w:cs="Times New Roman"/>
          <w:sz w:val="24"/>
          <w:szCs w:val="24"/>
        </w:rPr>
        <w:t xml:space="preserve">проведение индивидуальных и групповых коррекционных занятий, </w:t>
      </w:r>
      <w:r w:rsidRPr="007A3B24">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984139" w:rsidRPr="007A3B24" w:rsidRDefault="00984139" w:rsidP="00984139">
      <w:pPr>
        <w:pStyle w:val="14TexstOSNOVA1012"/>
        <w:spacing w:line="360" w:lineRule="auto"/>
        <w:ind w:firstLine="709"/>
        <w:rPr>
          <w:rFonts w:ascii="Times New Roman" w:hAnsi="Times New Roman" w:cs="Times New Roman"/>
          <w:sz w:val="24"/>
          <w:szCs w:val="24"/>
        </w:rPr>
      </w:pPr>
      <w:r w:rsidRPr="007A3B24">
        <w:rPr>
          <w:rFonts w:ascii="Times New Roman" w:hAnsi="Times New Roman" w:cs="Times New Roman"/>
          <w:sz w:val="24"/>
          <w:szCs w:val="24"/>
        </w:rPr>
        <w:lastRenderedPageBreak/>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984139" w:rsidRPr="007A3B24" w:rsidRDefault="00984139" w:rsidP="00984139">
      <w:pPr>
        <w:spacing w:after="0" w:line="360" w:lineRule="auto"/>
        <w:ind w:firstLine="709"/>
        <w:jc w:val="both"/>
        <w:rPr>
          <w:rFonts w:ascii="Times New Roman" w:hAnsi="Times New Roman" w:cs="Times New Roman"/>
          <w:color w:val="auto"/>
          <w:sz w:val="24"/>
          <w:szCs w:val="24"/>
        </w:rPr>
      </w:pPr>
      <w:r w:rsidRPr="007A3B24">
        <w:rPr>
          <w:rFonts w:ascii="Times New Roman" w:hAnsi="Times New Roman" w:cs="Times New Roman"/>
          <w:sz w:val="24"/>
          <w:szCs w:val="24"/>
        </w:rPr>
        <w:t>Вариант 7.2 АООП НОО обучающихся с ЗПР реализуется   в отдельных классах</w:t>
      </w:r>
      <w:r w:rsidRPr="007A3B24">
        <w:rPr>
          <w:rStyle w:val="10"/>
          <w:rFonts w:ascii="Times New Roman" w:hAnsi="Times New Roman" w:cs="Times New Roman"/>
          <w:sz w:val="24"/>
          <w:szCs w:val="24"/>
        </w:rPr>
        <w:footnoteReference w:id="1"/>
      </w:r>
      <w:r w:rsidRPr="007A3B24">
        <w:rPr>
          <w:rFonts w:ascii="Times New Roman" w:hAnsi="Times New Roman" w:cs="Times New Roman"/>
          <w:sz w:val="24"/>
          <w:szCs w:val="24"/>
        </w:rPr>
        <w:t xml:space="preserve">. </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В процессе всего школьного обучения сохраняется </w:t>
      </w:r>
      <w:r w:rsidRPr="007A3B24">
        <w:rPr>
          <w:rFonts w:ascii="Times New Roman" w:hAnsi="Times New Roman" w:cs="Times New Roman"/>
          <w:i/>
          <w:sz w:val="24"/>
          <w:szCs w:val="24"/>
        </w:rPr>
        <w:t xml:space="preserve">возможность </w:t>
      </w:r>
      <w:proofErr w:type="gramStart"/>
      <w:r w:rsidRPr="007A3B24">
        <w:rPr>
          <w:rFonts w:ascii="Times New Roman" w:hAnsi="Times New Roman" w:cs="Times New Roman"/>
          <w:i/>
          <w:sz w:val="24"/>
          <w:szCs w:val="24"/>
        </w:rPr>
        <w:t>перехода</w:t>
      </w:r>
      <w:proofErr w:type="gramEnd"/>
      <w:r w:rsidRPr="007A3B24">
        <w:rPr>
          <w:rFonts w:ascii="Times New Roman" w:hAnsi="Times New Roman" w:cs="Times New Roman"/>
          <w:i/>
          <w:sz w:val="24"/>
          <w:szCs w:val="24"/>
        </w:rPr>
        <w:t xml:space="preserve"> обучающегося с одного варианта программы на другой</w:t>
      </w:r>
      <w:r w:rsidRPr="007A3B24">
        <w:rPr>
          <w:rFonts w:ascii="Times New Roman" w:hAnsi="Times New Roman" w:cs="Times New Roman"/>
          <w:b/>
          <w:sz w:val="24"/>
          <w:szCs w:val="24"/>
        </w:rPr>
        <w:t xml:space="preserve"> (</w:t>
      </w:r>
      <w:r w:rsidRPr="007A3B24">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учреждением на основании комплексной оценки личностных, </w:t>
      </w:r>
      <w:proofErr w:type="spellStart"/>
      <w:r w:rsidRPr="007A3B24">
        <w:rPr>
          <w:rFonts w:ascii="Times New Roman" w:hAnsi="Times New Roman" w:cs="Times New Roman"/>
          <w:sz w:val="24"/>
          <w:szCs w:val="24"/>
        </w:rPr>
        <w:t>метапредметных</w:t>
      </w:r>
      <w:proofErr w:type="spellEnd"/>
      <w:r w:rsidRPr="007A3B24">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984139" w:rsidRPr="007A3B24" w:rsidRDefault="00984139" w:rsidP="00984139">
      <w:pPr>
        <w:spacing w:after="0" w:line="360" w:lineRule="auto"/>
        <w:ind w:firstLine="709"/>
        <w:jc w:val="both"/>
        <w:rPr>
          <w:rFonts w:ascii="Times New Roman" w:hAnsi="Times New Roman" w:cs="Times New Roman"/>
          <w:iCs/>
          <w:sz w:val="24"/>
          <w:szCs w:val="24"/>
        </w:rPr>
      </w:pPr>
      <w:r w:rsidRPr="007A3B24">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w:t>
      </w:r>
      <w:proofErr w:type="gramStart"/>
      <w:r w:rsidRPr="007A3B24">
        <w:rPr>
          <w:rFonts w:ascii="Times New Roman" w:hAnsi="Times New Roman" w:cs="Times New Roman"/>
          <w:sz w:val="24"/>
          <w:szCs w:val="24"/>
        </w:rPr>
        <w:t>категории</w:t>
      </w:r>
      <w:proofErr w:type="gramEnd"/>
      <w:r w:rsidRPr="007A3B24">
        <w:rPr>
          <w:rFonts w:ascii="Times New Roman" w:hAnsi="Times New Roman" w:cs="Times New Roman"/>
          <w:sz w:val="24"/>
          <w:szCs w:val="24"/>
        </w:rPr>
        <w:t xml:space="preserve"> обучающихся может </w:t>
      </w:r>
      <w:r w:rsidRPr="007A3B24">
        <w:rPr>
          <w:rFonts w:ascii="Times New Roman" w:hAnsi="Times New Roman" w:cs="Times New Roman"/>
          <w:color w:val="auto"/>
          <w:sz w:val="24"/>
          <w:szCs w:val="24"/>
        </w:rPr>
        <w:t>быть специфическое расстройство чтения, письма, арифметических навыков (</w:t>
      </w:r>
      <w:proofErr w:type="spellStart"/>
      <w:r w:rsidRPr="007A3B24">
        <w:rPr>
          <w:rFonts w:ascii="Times New Roman" w:hAnsi="Times New Roman" w:cs="Times New Roman"/>
          <w:color w:val="auto"/>
          <w:sz w:val="24"/>
          <w:szCs w:val="24"/>
        </w:rPr>
        <w:t>дислексия</w:t>
      </w:r>
      <w:proofErr w:type="spellEnd"/>
      <w:r w:rsidRPr="007A3B24">
        <w:rPr>
          <w:rFonts w:ascii="Times New Roman" w:hAnsi="Times New Roman" w:cs="Times New Roman"/>
          <w:color w:val="auto"/>
          <w:sz w:val="24"/>
          <w:szCs w:val="24"/>
        </w:rPr>
        <w:t xml:space="preserve">, </w:t>
      </w:r>
      <w:proofErr w:type="spellStart"/>
      <w:r w:rsidRPr="007A3B24">
        <w:rPr>
          <w:rFonts w:ascii="Times New Roman" w:hAnsi="Times New Roman" w:cs="Times New Roman"/>
          <w:color w:val="auto"/>
          <w:sz w:val="24"/>
          <w:szCs w:val="24"/>
        </w:rPr>
        <w:t>дисграфия</w:t>
      </w:r>
      <w:proofErr w:type="spellEnd"/>
      <w:r w:rsidRPr="007A3B24">
        <w:rPr>
          <w:rFonts w:ascii="Times New Roman" w:hAnsi="Times New Roman" w:cs="Times New Roman"/>
          <w:color w:val="auto"/>
          <w:sz w:val="24"/>
          <w:szCs w:val="24"/>
        </w:rPr>
        <w:t xml:space="preserve">, </w:t>
      </w:r>
      <w:proofErr w:type="spellStart"/>
      <w:r w:rsidRPr="007A3B24">
        <w:rPr>
          <w:rFonts w:ascii="Times New Roman" w:hAnsi="Times New Roman" w:cs="Times New Roman"/>
          <w:color w:val="auto"/>
          <w:sz w:val="24"/>
          <w:szCs w:val="24"/>
        </w:rPr>
        <w:t>дискалькулия</w:t>
      </w:r>
      <w:proofErr w:type="spellEnd"/>
      <w:r w:rsidRPr="007A3B24">
        <w:rPr>
          <w:rFonts w:ascii="Times New Roman" w:hAnsi="Times New Roman" w:cs="Times New Roman"/>
          <w:color w:val="auto"/>
          <w:sz w:val="24"/>
          <w:szCs w:val="24"/>
        </w:rPr>
        <w:t>), а так</w:t>
      </w:r>
      <w:r w:rsidRPr="007A3B24">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7A3B24">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7A3B24">
        <w:rPr>
          <w:rFonts w:ascii="Times New Roman" w:hAnsi="Times New Roman" w:cs="Times New Roman"/>
          <w:sz w:val="24"/>
          <w:szCs w:val="24"/>
        </w:rPr>
        <w:t xml:space="preserve">специалисты, осуществляющие его </w:t>
      </w:r>
      <w:r w:rsidRPr="007A3B24">
        <w:rPr>
          <w:rFonts w:ascii="Times New Roman" w:hAnsi="Times New Roman" w:cs="Times New Roman"/>
          <w:iCs/>
          <w:sz w:val="24"/>
          <w:szCs w:val="24"/>
        </w:rPr>
        <w:t>психолого-педагогическое сопровождение</w:t>
      </w:r>
      <w:r w:rsidRPr="007A3B24">
        <w:rPr>
          <w:rFonts w:ascii="Times New Roman" w:hAnsi="Times New Roman" w:cs="Times New Roman"/>
          <w:sz w:val="24"/>
          <w:szCs w:val="24"/>
        </w:rPr>
        <w:t xml:space="preserve">, </w:t>
      </w:r>
      <w:r w:rsidRPr="007A3B24">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984139" w:rsidRPr="007A3B24" w:rsidRDefault="00984139" w:rsidP="00984139">
      <w:pPr>
        <w:spacing w:after="0" w:line="360" w:lineRule="auto"/>
        <w:ind w:firstLine="709"/>
        <w:jc w:val="both"/>
        <w:rPr>
          <w:rFonts w:ascii="Times New Roman" w:hAnsi="Times New Roman" w:cs="Times New Roman"/>
          <w:bCs/>
          <w:sz w:val="24"/>
          <w:szCs w:val="24"/>
        </w:rPr>
      </w:pPr>
      <w:r w:rsidRPr="007A3B24">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7A3B24">
        <w:rPr>
          <w:rFonts w:ascii="Times New Roman" w:hAnsi="Times New Roman" w:cs="Times New Roman"/>
          <w:iCs/>
          <w:sz w:val="24"/>
          <w:szCs w:val="24"/>
        </w:rPr>
        <w:t xml:space="preserve">перевода на обучение </w:t>
      </w:r>
      <w:r w:rsidRPr="007A3B24">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Cs/>
          <w:sz w:val="24"/>
          <w:szCs w:val="24"/>
        </w:rPr>
        <w:lastRenderedPageBreak/>
        <w:t xml:space="preserve">Общий подход к оценке знаний и </w:t>
      </w:r>
      <w:r w:rsidRPr="007A3B24">
        <w:rPr>
          <w:rFonts w:ascii="Times New Roman" w:hAnsi="Times New Roman" w:cs="Times New Roman"/>
          <w:bCs/>
          <w:color w:val="auto"/>
          <w:sz w:val="24"/>
          <w:szCs w:val="24"/>
        </w:rPr>
        <w:t>умений, составляющих</w:t>
      </w:r>
      <w:r w:rsidRPr="007A3B24">
        <w:rPr>
          <w:rFonts w:ascii="Times New Roman" w:hAnsi="Times New Roman" w:cs="Times New Roman"/>
          <w:bCs/>
          <w:i/>
          <w:color w:val="auto"/>
          <w:sz w:val="24"/>
          <w:szCs w:val="24"/>
        </w:rPr>
        <w:t xml:space="preserve"> </w:t>
      </w:r>
      <w:r w:rsidRPr="007A3B24">
        <w:rPr>
          <w:rFonts w:ascii="Times New Roman" w:hAnsi="Times New Roman" w:cs="Times New Roman"/>
          <w:bCs/>
          <w:color w:val="auto"/>
          <w:sz w:val="24"/>
          <w:szCs w:val="24"/>
        </w:rPr>
        <w:t>предметные результаты освоения АООП НОО (вариант 7.2), п</w:t>
      </w:r>
      <w:r w:rsidRPr="007A3B24">
        <w:rPr>
          <w:rFonts w:ascii="Times New Roman" w:hAnsi="Times New Roman" w:cs="Times New Roman"/>
          <w:bCs/>
          <w:sz w:val="24"/>
          <w:szCs w:val="24"/>
        </w:rPr>
        <w:t xml:space="preserve">редлагается в целом сохранить в его традиционном </w:t>
      </w:r>
      <w:proofErr w:type="gramStart"/>
      <w:r w:rsidRPr="007A3B24">
        <w:rPr>
          <w:rFonts w:ascii="Times New Roman" w:hAnsi="Times New Roman" w:cs="Times New Roman"/>
          <w:bCs/>
          <w:sz w:val="24"/>
          <w:szCs w:val="24"/>
        </w:rPr>
        <w:t>виде.</w:t>
      </w:r>
      <w:r w:rsidRPr="007A3B24">
        <w:rPr>
          <w:rFonts w:ascii="Times New Roman" w:hAnsi="Times New Roman" w:cs="Times New Roman"/>
          <w:sz w:val="24"/>
          <w:szCs w:val="24"/>
        </w:rPr>
        <w:t>.</w:t>
      </w:r>
      <w:proofErr w:type="gramEnd"/>
      <w:r w:rsidRPr="007A3B24">
        <w:rPr>
          <w:rFonts w:ascii="Times New Roman" w:hAnsi="Times New Roman" w:cs="Times New Roman"/>
          <w:sz w:val="24"/>
          <w:szCs w:val="24"/>
        </w:rPr>
        <w:t xml:space="preserve">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984139" w:rsidRPr="007A3B24" w:rsidRDefault="00984139" w:rsidP="00984139">
      <w:pPr>
        <w:pStyle w:val="14TexstOSNOVA1012"/>
        <w:spacing w:line="360" w:lineRule="auto"/>
        <w:ind w:firstLine="709"/>
        <w:rPr>
          <w:rFonts w:ascii="Times New Roman" w:hAnsi="Times New Roman" w:cs="Times New Roman"/>
          <w:sz w:val="24"/>
          <w:szCs w:val="24"/>
        </w:rPr>
      </w:pPr>
      <w:r w:rsidRPr="007A3B24">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7A3B24">
        <w:rPr>
          <w:rStyle w:val="10"/>
          <w:rFonts w:ascii="Times New Roman" w:hAnsi="Times New Roman" w:cs="Times New Roman"/>
          <w:sz w:val="24"/>
          <w:szCs w:val="24"/>
        </w:rPr>
        <w:footnoteReference w:id="2"/>
      </w:r>
      <w:r w:rsidRPr="007A3B24">
        <w:rPr>
          <w:rFonts w:ascii="Times New Roman" w:hAnsi="Times New Roman" w:cs="Times New Roman"/>
          <w:sz w:val="24"/>
          <w:szCs w:val="24"/>
        </w:rPr>
        <w:t>.</w:t>
      </w:r>
    </w:p>
    <w:p w:rsidR="00984139" w:rsidRPr="007A3B24" w:rsidRDefault="00984139" w:rsidP="00984139">
      <w:pPr>
        <w:pStyle w:val="14TexstOSNOVA1012"/>
        <w:spacing w:line="360" w:lineRule="auto"/>
        <w:ind w:firstLine="709"/>
        <w:rPr>
          <w:rFonts w:ascii="Times New Roman" w:hAnsi="Times New Roman" w:cs="Times New Roman"/>
          <w:b/>
          <w:color w:val="auto"/>
          <w:sz w:val="24"/>
          <w:szCs w:val="24"/>
        </w:rPr>
      </w:pPr>
      <w:r w:rsidRPr="007A3B24">
        <w:rPr>
          <w:rFonts w:ascii="Times New Roman" w:hAnsi="Times New Roman" w:cs="Times New Roman"/>
          <w:b/>
          <w:color w:val="auto"/>
          <w:sz w:val="24"/>
          <w:szCs w:val="24"/>
        </w:rPr>
        <w:t>Психолого-педагогическая характеристика обучающихся с ЗПР</w:t>
      </w:r>
    </w:p>
    <w:p w:rsidR="00984139" w:rsidRPr="007A3B24" w:rsidRDefault="00984139" w:rsidP="00984139">
      <w:pPr>
        <w:pStyle w:val="14TexstOSNOVA1012"/>
        <w:spacing w:line="360" w:lineRule="auto"/>
        <w:ind w:firstLine="709"/>
        <w:rPr>
          <w:rFonts w:ascii="Times New Roman" w:hAnsi="Times New Roman" w:cs="Times New Roman"/>
          <w:color w:val="auto"/>
          <w:sz w:val="24"/>
          <w:szCs w:val="24"/>
        </w:rPr>
      </w:pPr>
      <w:r w:rsidRPr="007A3B24">
        <w:rPr>
          <w:rFonts w:ascii="Times New Roman" w:hAnsi="Times New Roman" w:cs="Times New Roman"/>
          <w:b/>
          <w:color w:val="auto"/>
          <w:sz w:val="24"/>
          <w:szCs w:val="24"/>
        </w:rPr>
        <w:t>Обучающиеся с ЗПР</w:t>
      </w:r>
      <w:r w:rsidRPr="007A3B24">
        <w:rPr>
          <w:rFonts w:ascii="Times New Roman" w:hAnsi="Times New Roman" w:cs="Times New Roman"/>
          <w:b/>
          <w:bCs/>
          <w:color w:val="auto"/>
          <w:sz w:val="24"/>
          <w:szCs w:val="24"/>
        </w:rPr>
        <w:t xml:space="preserve"> </w:t>
      </w:r>
      <w:r w:rsidRPr="007A3B24">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7A3B24">
        <w:rPr>
          <w:rFonts w:ascii="Times New Roman" w:hAnsi="Times New Roman" w:cs="Times New Roman"/>
          <w:color w:val="auto"/>
          <w:sz w:val="24"/>
          <w:szCs w:val="24"/>
          <w:vertAlign w:val="superscript"/>
        </w:rPr>
        <w:footnoteReference w:id="3"/>
      </w:r>
      <w:r w:rsidRPr="007A3B24">
        <w:rPr>
          <w:rFonts w:ascii="Times New Roman" w:hAnsi="Times New Roman" w:cs="Times New Roman"/>
          <w:color w:val="auto"/>
          <w:sz w:val="24"/>
          <w:szCs w:val="24"/>
        </w:rPr>
        <w:t>.</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Cs/>
          <w:iCs/>
          <w:sz w:val="24"/>
          <w:szCs w:val="24"/>
        </w:rPr>
        <w:t xml:space="preserve">Категория обучающихся с </w:t>
      </w:r>
      <w:r w:rsidRPr="007A3B24">
        <w:rPr>
          <w:rFonts w:ascii="Times New Roman" w:hAnsi="Times New Roman" w:cs="Times New Roman"/>
          <w:sz w:val="24"/>
          <w:szCs w:val="24"/>
        </w:rPr>
        <w:t>ЗПР –</w:t>
      </w:r>
      <w:r w:rsidRPr="007A3B24">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7A3B24">
        <w:rPr>
          <w:rFonts w:ascii="Times New Roman" w:hAnsi="Times New Roman" w:cs="Times New Roman"/>
          <w:b/>
          <w:bCs/>
          <w:sz w:val="24"/>
          <w:szCs w:val="24"/>
        </w:rPr>
        <w:t xml:space="preserve"> </w:t>
      </w:r>
      <w:r w:rsidRPr="007A3B24">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w:t>
      </w:r>
      <w:r w:rsidRPr="007A3B24">
        <w:rPr>
          <w:rFonts w:ascii="Times New Roman" w:hAnsi="Times New Roman" w:cs="Times New Roman"/>
          <w:sz w:val="24"/>
          <w:szCs w:val="24"/>
        </w:rPr>
        <w:lastRenderedPageBreak/>
        <w:t xml:space="preserve">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A3B24">
        <w:rPr>
          <w:rFonts w:ascii="Times New Roman" w:hAnsi="Times New Roman" w:cs="Times New Roman"/>
          <w:sz w:val="24"/>
          <w:szCs w:val="24"/>
        </w:rPr>
        <w:t>саморегуляции</w:t>
      </w:r>
      <w:proofErr w:type="spellEnd"/>
      <w:r w:rsidRPr="007A3B24">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84139" w:rsidRPr="007A3B24" w:rsidRDefault="00984139" w:rsidP="00984139">
      <w:pPr>
        <w:pStyle w:val="14TexstOSNOVA1012"/>
        <w:spacing w:line="360" w:lineRule="auto"/>
        <w:ind w:firstLine="709"/>
        <w:rPr>
          <w:rFonts w:ascii="Times New Roman" w:hAnsi="Times New Roman" w:cs="Times New Roman"/>
          <w:color w:val="auto"/>
          <w:sz w:val="24"/>
          <w:szCs w:val="24"/>
        </w:rPr>
      </w:pPr>
      <w:r w:rsidRPr="007A3B24">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84139" w:rsidRPr="007A3B24" w:rsidRDefault="00984139" w:rsidP="00984139">
      <w:pPr>
        <w:pStyle w:val="14TexstOSNOVA1012"/>
        <w:spacing w:line="360" w:lineRule="auto"/>
        <w:ind w:firstLine="709"/>
        <w:rPr>
          <w:rFonts w:ascii="Times New Roman" w:hAnsi="Times New Roman" w:cs="Times New Roman"/>
          <w:color w:val="auto"/>
          <w:sz w:val="24"/>
          <w:szCs w:val="24"/>
        </w:rPr>
      </w:pPr>
      <w:r w:rsidRPr="007A3B24">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84139" w:rsidRPr="007A3B24" w:rsidRDefault="00984139" w:rsidP="00984139">
      <w:pPr>
        <w:widowControl w:val="0"/>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7A3B24">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7A3B24">
        <w:rPr>
          <w:rFonts w:ascii="Times New Roman" w:hAnsi="Times New Roman" w:cs="Times New Roman"/>
          <w:sz w:val="24"/>
          <w:szCs w:val="24"/>
        </w:rPr>
        <w:t>.</w:t>
      </w:r>
    </w:p>
    <w:p w:rsidR="00984139" w:rsidRPr="007A3B24" w:rsidRDefault="00984139" w:rsidP="00984139">
      <w:pPr>
        <w:pStyle w:val="14TexstOSNOVA1012"/>
        <w:spacing w:line="360" w:lineRule="auto"/>
        <w:ind w:firstLine="709"/>
        <w:rPr>
          <w:rFonts w:ascii="Times New Roman" w:hAnsi="Times New Roman" w:cs="Times New Roman"/>
          <w:color w:val="auto"/>
          <w:sz w:val="24"/>
          <w:szCs w:val="24"/>
        </w:rPr>
      </w:pPr>
      <w:r w:rsidRPr="007A3B24">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w:t>
      </w:r>
      <w:r w:rsidRPr="007A3B24">
        <w:rPr>
          <w:rFonts w:ascii="Times New Roman" w:hAnsi="Times New Roman" w:cs="Times New Roman"/>
          <w:sz w:val="24"/>
          <w:szCs w:val="24"/>
        </w:rPr>
        <w:lastRenderedPageBreak/>
        <w:t xml:space="preserve">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7A3B24">
        <w:rPr>
          <w:rFonts w:ascii="Times New Roman" w:hAnsi="Times New Roman" w:cs="Times New Roman"/>
          <w:sz w:val="24"/>
          <w:szCs w:val="24"/>
        </w:rPr>
        <w:t>саморегуляция</w:t>
      </w:r>
      <w:proofErr w:type="spellEnd"/>
      <w:r w:rsidRPr="007A3B24">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7A3B24">
        <w:rPr>
          <w:rFonts w:ascii="Times New Roman" w:hAnsi="Times New Roman" w:cs="Times New Roman"/>
          <w:sz w:val="24"/>
          <w:szCs w:val="24"/>
        </w:rPr>
        <w:t>неадаптивность</w:t>
      </w:r>
      <w:proofErr w:type="spellEnd"/>
      <w:r w:rsidRPr="007A3B24">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7A3B24">
        <w:rPr>
          <w:rFonts w:ascii="Times New Roman" w:hAnsi="Times New Roman" w:cs="Times New Roman"/>
          <w:sz w:val="24"/>
          <w:szCs w:val="24"/>
        </w:rPr>
        <w:t>гиперактивностью</w:t>
      </w:r>
      <w:proofErr w:type="spellEnd"/>
      <w:r w:rsidRPr="007A3B24">
        <w:rPr>
          <w:rFonts w:ascii="Times New Roman" w:hAnsi="Times New Roman" w:cs="Times New Roman"/>
          <w:sz w:val="24"/>
          <w:szCs w:val="24"/>
        </w:rPr>
        <w:t>.</w:t>
      </w:r>
    </w:p>
    <w:p w:rsidR="00984139" w:rsidRPr="007A3B24" w:rsidRDefault="00984139" w:rsidP="00984139">
      <w:pPr>
        <w:spacing w:after="0" w:line="360" w:lineRule="auto"/>
        <w:ind w:firstLine="709"/>
        <w:jc w:val="both"/>
        <w:rPr>
          <w:rFonts w:ascii="Times New Roman" w:hAnsi="Times New Roman" w:cs="Times New Roman"/>
          <w:b/>
          <w:color w:val="auto"/>
          <w:sz w:val="24"/>
          <w:szCs w:val="24"/>
        </w:rPr>
      </w:pPr>
      <w:r w:rsidRPr="007A3B24">
        <w:rPr>
          <w:rFonts w:ascii="Times New Roman" w:hAnsi="Times New Roman" w:cs="Times New Roman"/>
          <w:b/>
          <w:color w:val="auto"/>
          <w:sz w:val="24"/>
          <w:szCs w:val="24"/>
        </w:rPr>
        <w:t>Особые образовательные потребности обучающихся с ЗПР</w:t>
      </w:r>
    </w:p>
    <w:p w:rsidR="00984139" w:rsidRPr="007A3B24" w:rsidRDefault="00984139" w:rsidP="00984139">
      <w:pPr>
        <w:pStyle w:val="14TexstOSNOVA1012"/>
        <w:spacing w:line="360" w:lineRule="auto"/>
        <w:ind w:firstLine="709"/>
        <w:rPr>
          <w:rFonts w:ascii="Times New Roman" w:hAnsi="Times New Roman" w:cs="Times New Roman"/>
          <w:b/>
          <w:caps/>
          <w:color w:val="auto"/>
          <w:sz w:val="24"/>
          <w:szCs w:val="24"/>
          <w:shd w:val="clear" w:color="auto" w:fill="FFFFFF"/>
        </w:rPr>
      </w:pPr>
      <w:r w:rsidRPr="007A3B24">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7A3B24">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w:t>
      </w:r>
      <w:proofErr w:type="gramStart"/>
      <w:r w:rsidRPr="007A3B24">
        <w:rPr>
          <w:rFonts w:ascii="Times New Roman" w:hAnsi="Times New Roman" w:cs="Times New Roman"/>
          <w:color w:val="auto"/>
          <w:sz w:val="24"/>
          <w:szCs w:val="24"/>
          <w:shd w:val="clear" w:color="auto" w:fill="FFFFFF"/>
        </w:rPr>
        <w:t>разных групп</w:t>
      </w:r>
      <w:proofErr w:type="gramEnd"/>
      <w:r w:rsidRPr="007A3B24">
        <w:rPr>
          <w:rFonts w:ascii="Times New Roman" w:hAnsi="Times New Roman" w:cs="Times New Roman"/>
          <w:color w:val="auto"/>
          <w:sz w:val="24"/>
          <w:szCs w:val="24"/>
          <w:shd w:val="clear" w:color="auto" w:fill="FFFFFF"/>
        </w:rPr>
        <w:t xml:space="preserve"> обучающихся позволяют выделить образовательные потребности, как общие для всех обучающихся с ОВЗ</w:t>
      </w:r>
      <w:r w:rsidRPr="007A3B24">
        <w:rPr>
          <w:rStyle w:val="ac"/>
          <w:rFonts w:ascii="Times New Roman" w:hAnsi="Times New Roman" w:cs="Times New Roman"/>
          <w:color w:val="auto"/>
          <w:sz w:val="24"/>
          <w:szCs w:val="24"/>
          <w:shd w:val="clear" w:color="auto" w:fill="FFFFFF"/>
        </w:rPr>
        <w:footnoteReference w:id="4"/>
      </w:r>
      <w:r w:rsidRPr="007A3B24">
        <w:rPr>
          <w:rFonts w:ascii="Times New Roman" w:hAnsi="Times New Roman" w:cs="Times New Roman"/>
          <w:color w:val="auto"/>
          <w:sz w:val="24"/>
          <w:szCs w:val="24"/>
          <w:shd w:val="clear" w:color="auto" w:fill="FFFFFF"/>
        </w:rPr>
        <w:t xml:space="preserve">, так и специфические. </w:t>
      </w:r>
    </w:p>
    <w:p w:rsidR="00984139" w:rsidRPr="007A3B24" w:rsidRDefault="00984139" w:rsidP="00984139">
      <w:pPr>
        <w:pStyle w:val="09PodZAG"/>
        <w:widowControl w:val="0"/>
        <w:spacing w:after="0" w:line="360" w:lineRule="auto"/>
        <w:ind w:firstLine="709"/>
        <w:jc w:val="both"/>
        <w:rPr>
          <w:rFonts w:ascii="Times New Roman" w:hAnsi="Times New Roman" w:cs="Times New Roman"/>
          <w:b w:val="0"/>
          <w:caps w:val="0"/>
          <w:color w:val="auto"/>
          <w:sz w:val="24"/>
          <w:szCs w:val="24"/>
          <w:shd w:val="clear" w:color="auto" w:fill="FFFFFF"/>
        </w:rPr>
      </w:pPr>
      <w:r w:rsidRPr="007A3B24">
        <w:rPr>
          <w:rFonts w:ascii="Times New Roman" w:hAnsi="Times New Roman" w:cs="Times New Roman"/>
          <w:b w:val="0"/>
          <w:caps w:val="0"/>
          <w:color w:val="auto"/>
          <w:sz w:val="24"/>
          <w:szCs w:val="24"/>
          <w:shd w:val="clear" w:color="auto" w:fill="FFFFFF"/>
        </w:rPr>
        <w:t xml:space="preserve">К общим потребностям относятся: </w:t>
      </w:r>
    </w:p>
    <w:p w:rsidR="00984139" w:rsidRPr="007A3B24" w:rsidRDefault="00984139" w:rsidP="00984139">
      <w:pPr>
        <w:pStyle w:val="p4"/>
        <w:numPr>
          <w:ilvl w:val="0"/>
          <w:numId w:val="1"/>
        </w:numPr>
        <w:spacing w:before="0" w:beforeAutospacing="0" w:after="0" w:afterAutospacing="0" w:line="360" w:lineRule="auto"/>
        <w:ind w:left="0" w:firstLine="709"/>
        <w:jc w:val="both"/>
      </w:pPr>
      <w:r w:rsidRPr="007A3B24">
        <w:t>получение специальной помощи средствами образования сразу же после выявления первичного нарушения развития;</w:t>
      </w:r>
    </w:p>
    <w:p w:rsidR="00984139" w:rsidRPr="007A3B24" w:rsidRDefault="00984139" w:rsidP="00984139">
      <w:pPr>
        <w:pStyle w:val="p4"/>
        <w:numPr>
          <w:ilvl w:val="0"/>
          <w:numId w:val="1"/>
        </w:numPr>
        <w:tabs>
          <w:tab w:val="left" w:pos="1021"/>
        </w:tabs>
        <w:spacing w:before="0" w:beforeAutospacing="0" w:after="0" w:afterAutospacing="0" w:line="360" w:lineRule="auto"/>
        <w:ind w:left="0" w:firstLine="709"/>
        <w:jc w:val="both"/>
      </w:pPr>
      <w:r w:rsidRPr="007A3B24">
        <w:t>выделение пропедевтического периода в образовании, обеспечивающего преемственность между дошкольным и школьным этапами;</w:t>
      </w:r>
    </w:p>
    <w:p w:rsidR="00984139" w:rsidRPr="007A3B24" w:rsidRDefault="00984139" w:rsidP="00984139">
      <w:pPr>
        <w:pStyle w:val="p4"/>
        <w:numPr>
          <w:ilvl w:val="0"/>
          <w:numId w:val="1"/>
        </w:numPr>
        <w:tabs>
          <w:tab w:val="left" w:pos="1021"/>
        </w:tabs>
        <w:spacing w:before="0" w:beforeAutospacing="0" w:after="0" w:afterAutospacing="0" w:line="360" w:lineRule="auto"/>
        <w:ind w:left="0" w:firstLine="709"/>
        <w:jc w:val="both"/>
      </w:pPr>
      <w:r w:rsidRPr="007A3B24">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84139" w:rsidRPr="007A3B24" w:rsidRDefault="00984139" w:rsidP="00984139">
      <w:pPr>
        <w:pStyle w:val="p4"/>
        <w:numPr>
          <w:ilvl w:val="0"/>
          <w:numId w:val="1"/>
        </w:numPr>
        <w:tabs>
          <w:tab w:val="left" w:pos="1021"/>
        </w:tabs>
        <w:spacing w:before="0" w:beforeAutospacing="0" w:after="0" w:afterAutospacing="0" w:line="360" w:lineRule="auto"/>
        <w:ind w:left="0" w:firstLine="709"/>
        <w:jc w:val="both"/>
      </w:pPr>
      <w:r w:rsidRPr="007A3B24">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психологическое сопровождение, оптимизирующее взаимодействие ребенка с педагогами и соучениками; </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психологическое сопровождение, направленное на установление взаимодействия семьи и образовательной организации;</w:t>
      </w:r>
    </w:p>
    <w:p w:rsidR="00984139" w:rsidRPr="007A3B24" w:rsidRDefault="00984139" w:rsidP="00984139">
      <w:pPr>
        <w:pStyle w:val="p4"/>
        <w:spacing w:before="0" w:beforeAutospacing="0" w:after="0" w:afterAutospacing="0" w:line="360" w:lineRule="auto"/>
        <w:ind w:firstLine="709"/>
        <w:jc w:val="both"/>
      </w:pPr>
      <w:r w:rsidRPr="007A3B24">
        <w:rPr>
          <w:rStyle w:val="s1"/>
        </w:rPr>
        <w:lastRenderedPageBreak/>
        <w:sym w:font="Symbol" w:char="F0B7"/>
      </w:r>
      <w:r w:rsidRPr="007A3B24">
        <w:rPr>
          <w:rStyle w:val="s1"/>
        </w:rPr>
        <w:t> </w:t>
      </w:r>
      <w:r w:rsidRPr="007A3B24">
        <w:t>постепенное расширение образовательного пространства, выходящего за пределы образовательной организации.</w:t>
      </w:r>
    </w:p>
    <w:p w:rsidR="00984139" w:rsidRPr="007A3B24" w:rsidRDefault="00984139" w:rsidP="00984139">
      <w:pPr>
        <w:pStyle w:val="p4"/>
        <w:spacing w:before="0" w:beforeAutospacing="0" w:after="0" w:afterAutospacing="0" w:line="360" w:lineRule="auto"/>
        <w:ind w:firstLine="709"/>
        <w:jc w:val="both"/>
      </w:pPr>
      <w:r w:rsidRPr="007A3B24">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A3B24">
        <w:t>нейродинамики</w:t>
      </w:r>
      <w:proofErr w:type="spellEnd"/>
      <w:r w:rsidRPr="007A3B24">
        <w:t xml:space="preserve"> </w:t>
      </w:r>
      <w:proofErr w:type="gramStart"/>
      <w:r w:rsidRPr="007A3B24">
        <w:t>психических процессов</w:t>
      </w:r>
      <w:proofErr w:type="gramEnd"/>
      <w:r w:rsidRPr="007A3B24">
        <w:t xml:space="preserve"> обучающихся с ЗПР (быстрой истощаемости, низкой работоспособности, пониженного общего тонуса и др.);</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увеличение сроков освоения АООП НОО до 5 лет;</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упрощение системы учебно-познавательных задач, решаемых в процессе образования;</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наглядно-действенный характер содержания образования;</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развитие познавательной деятельности обучающихся с ЗПР как основы компенсации, коррекции и профилактики нарушений;</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постоянная помощь в осмыслении и расширении контекста усваиваемых знаний, в закреплении и совершенствовании освоенных умений;</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 xml:space="preserve"> специальное обучение «переносу» сформированных знаний и умений в новые ситуации взаимодействия с действительностью;</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необходимость постоянной актуализации знаний, умений и одобряемых обществом норм поведения;</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постоянное стимулирование познавательной активности, побуждение интереса к себе, окружающему предметному и социальному миру;</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использование преимущественно позитивных средств стимуляции деятельности и поведения;</w:t>
      </w:r>
    </w:p>
    <w:p w:rsidR="00984139" w:rsidRPr="007A3B24" w:rsidRDefault="00984139" w:rsidP="00984139">
      <w:pPr>
        <w:pStyle w:val="p4"/>
        <w:spacing w:before="0" w:beforeAutospacing="0" w:after="0" w:afterAutospacing="0" w:line="360" w:lineRule="auto"/>
        <w:ind w:firstLine="709"/>
        <w:jc w:val="both"/>
      </w:pPr>
      <w:r w:rsidRPr="007A3B24">
        <w:rPr>
          <w:rStyle w:val="s1"/>
        </w:rPr>
        <w:lastRenderedPageBreak/>
        <w:sym w:font="Symbol" w:char="F0B7"/>
      </w:r>
      <w:r w:rsidRPr="007A3B24">
        <w:rPr>
          <w:rStyle w:val="s1"/>
        </w:rPr>
        <w:t> </w:t>
      </w:r>
      <w:r w:rsidRPr="007A3B24">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7A3B24">
        <w:t>психокоррекционная</w:t>
      </w:r>
      <w:proofErr w:type="spellEnd"/>
      <w:r w:rsidRPr="007A3B24">
        <w:t xml:space="preserve"> помощь, направленная на компенсацию дефицитов эмоционального развития и формирование осознанной </w:t>
      </w:r>
      <w:proofErr w:type="spellStart"/>
      <w:r w:rsidRPr="007A3B24">
        <w:t>саморегуляции</w:t>
      </w:r>
      <w:proofErr w:type="spellEnd"/>
      <w:r w:rsidRPr="007A3B24">
        <w:t xml:space="preserve"> познавательной деятельности и поведения;</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 xml:space="preserve">специальная </w:t>
      </w:r>
      <w:proofErr w:type="spellStart"/>
      <w:r w:rsidRPr="007A3B24">
        <w:t>психокоррекционная</w:t>
      </w:r>
      <w:proofErr w:type="spellEnd"/>
      <w:r w:rsidRPr="007A3B24">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984139" w:rsidRPr="007A3B24" w:rsidRDefault="00984139" w:rsidP="00984139">
      <w:pPr>
        <w:pStyle w:val="p4"/>
        <w:spacing w:before="0" w:beforeAutospacing="0" w:after="0" w:afterAutospacing="0" w:line="360" w:lineRule="auto"/>
        <w:ind w:firstLine="709"/>
        <w:jc w:val="both"/>
      </w:pPr>
      <w:r w:rsidRPr="007A3B24">
        <w:rPr>
          <w:rStyle w:val="s1"/>
        </w:rPr>
        <w:sym w:font="Symbol" w:char="F0B7"/>
      </w:r>
      <w:r w:rsidRPr="007A3B24">
        <w:rPr>
          <w:rStyle w:val="s1"/>
        </w:rPr>
        <w:t> </w:t>
      </w:r>
      <w:r w:rsidRPr="007A3B24">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84139" w:rsidRPr="007A3B24" w:rsidRDefault="00984139" w:rsidP="00984139">
      <w:pPr>
        <w:pStyle w:val="p4"/>
        <w:spacing w:before="0" w:beforeAutospacing="0" w:after="0" w:afterAutospacing="0" w:line="360" w:lineRule="auto"/>
        <w:ind w:firstLine="709"/>
        <w:jc w:val="both"/>
        <w:rPr>
          <w:rStyle w:val="s1"/>
        </w:rPr>
      </w:pPr>
      <w:r w:rsidRPr="007A3B24">
        <w:t>Только удовлетворяя особые образовательные потребности обучающегося с ЗПР, можно открыть ему путь к получению качественного образования.</w:t>
      </w:r>
    </w:p>
    <w:p w:rsidR="00984139" w:rsidRPr="007A3B24" w:rsidRDefault="00984139" w:rsidP="00984139">
      <w:pPr>
        <w:spacing w:before="120" w:after="120" w:line="240" w:lineRule="auto"/>
        <w:jc w:val="center"/>
        <w:outlineLvl w:val="2"/>
        <w:rPr>
          <w:rFonts w:ascii="Times New Roman" w:hAnsi="Times New Roman" w:cs="Times New Roman"/>
          <w:sz w:val="24"/>
          <w:szCs w:val="24"/>
        </w:rPr>
      </w:pPr>
      <w:bookmarkStart w:id="3" w:name="_Toc415833126"/>
      <w:r w:rsidRPr="007A3B24">
        <w:rPr>
          <w:rFonts w:ascii="Times New Roman" w:hAnsi="Times New Roman" w:cs="Times New Roman"/>
          <w:b/>
          <w:color w:val="auto"/>
          <w:sz w:val="24"/>
          <w:szCs w:val="24"/>
        </w:rPr>
        <w:t>1.2.</w:t>
      </w:r>
      <w:r w:rsidRPr="007A3B24">
        <w:rPr>
          <w:rFonts w:ascii="Times New Roman" w:hAnsi="Times New Roman" w:cs="Times New Roman"/>
          <w:b/>
          <w:sz w:val="24"/>
          <w:szCs w:val="24"/>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3"/>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Style w:val="aa"/>
          <w:rFonts w:ascii="Times New Roman" w:hAnsi="Times New Roman" w:cs="Times New Roman"/>
          <w:caps w:val="0"/>
          <w:smallCaps/>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7A3B24">
        <w:rPr>
          <w:rFonts w:ascii="Times New Roman" w:hAnsi="Times New Roman" w:cs="Times New Roman"/>
          <w:sz w:val="24"/>
          <w:szCs w:val="24"/>
        </w:rPr>
        <w:t xml:space="preserve"> </w:t>
      </w:r>
      <w:r w:rsidRPr="007A3B24">
        <w:rPr>
          <w:rFonts w:ascii="Times New Roman" w:hAnsi="Times New Roman" w:cs="Times New Roman"/>
          <w:i/>
          <w:sz w:val="24"/>
          <w:szCs w:val="24"/>
        </w:rPr>
        <w:t>систему</w:t>
      </w:r>
      <w:r w:rsidRPr="007A3B24">
        <w:rPr>
          <w:rStyle w:val="CenturySchoolbook"/>
          <w:rFonts w:ascii="Times New Roman" w:hAnsi="Times New Roman" w:cs="Times New Roman"/>
          <w:sz w:val="24"/>
          <w:szCs w:val="24"/>
        </w:rPr>
        <w:t xml:space="preserve"> обобщённых личностно ориентированных целей образования,</w:t>
      </w:r>
      <w:r w:rsidRPr="007A3B24">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caps w:val="0"/>
          <w:sz w:val="24"/>
          <w:szCs w:val="24"/>
        </w:rPr>
        <w:t>Планируемые результаты:</w:t>
      </w:r>
    </w:p>
    <w:p w:rsidR="00984139" w:rsidRPr="007A3B24" w:rsidRDefault="00984139" w:rsidP="00984139">
      <w:pPr>
        <w:pStyle w:val="ab"/>
        <w:ind w:firstLine="709"/>
        <w:rPr>
          <w:rFonts w:ascii="Times New Roman" w:hAnsi="Times New Roman" w:cs="Times New Roman"/>
          <w:caps w:val="0"/>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являться основой для разработки АООП НОО Организациями</w:t>
      </w:r>
      <w:r w:rsidRPr="007A3B24">
        <w:rPr>
          <w:rFonts w:ascii="Times New Roman" w:hAnsi="Times New Roman" w:cs="Times New Roman"/>
          <w:sz w:val="24"/>
          <w:szCs w:val="24"/>
        </w:rPr>
        <w:t>;</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sz w:val="24"/>
          <w:szCs w:val="24"/>
        </w:rPr>
        <w:t>• </w:t>
      </w:r>
      <w:r w:rsidRPr="007A3B24">
        <w:rPr>
          <w:rFonts w:ascii="Times New Roman" w:hAnsi="Times New Roman" w:cs="Times New Roman"/>
          <w:caps w:val="0"/>
          <w:sz w:val="24"/>
          <w:szCs w:val="24"/>
        </w:rPr>
        <w:t xml:space="preserve">являются содержательной и </w:t>
      </w:r>
      <w:proofErr w:type="spellStart"/>
      <w:r w:rsidRPr="007A3B24">
        <w:rPr>
          <w:rFonts w:ascii="Times New Roman" w:hAnsi="Times New Roman" w:cs="Times New Roman"/>
          <w:caps w:val="0"/>
          <w:sz w:val="24"/>
          <w:szCs w:val="24"/>
        </w:rPr>
        <w:t>критериальной</w:t>
      </w:r>
      <w:proofErr w:type="spellEnd"/>
      <w:r w:rsidRPr="007A3B24">
        <w:rPr>
          <w:rFonts w:ascii="Times New Roman" w:hAnsi="Times New Roman" w:cs="Times New Roman"/>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984139" w:rsidRPr="007A3B24" w:rsidRDefault="00984139" w:rsidP="00984139">
      <w:pPr>
        <w:pStyle w:val="ab"/>
        <w:ind w:firstLine="709"/>
        <w:rPr>
          <w:rFonts w:ascii="Times New Roman" w:hAnsi="Times New Roman" w:cs="Times New Roman"/>
          <w:sz w:val="24"/>
          <w:szCs w:val="24"/>
        </w:rPr>
      </w:pPr>
      <w:r w:rsidRPr="007A3B24">
        <w:rPr>
          <w:rFonts w:ascii="Times New Roman" w:hAnsi="Times New Roman" w:cs="Times New Roman"/>
          <w:caps w:val="0"/>
          <w:sz w:val="24"/>
          <w:szCs w:val="24"/>
        </w:rPr>
        <w:t xml:space="preserve">В соответствии с </w:t>
      </w:r>
      <w:r w:rsidRPr="007A3B24">
        <w:rPr>
          <w:rFonts w:ascii="Times New Roman" w:hAnsi="Times New Roman" w:cs="Times New Roman"/>
          <w:caps w:val="0"/>
          <w:color w:val="auto"/>
          <w:kern w:val="28"/>
          <w:sz w:val="24"/>
          <w:szCs w:val="24"/>
        </w:rPr>
        <w:t xml:space="preserve">дифференцированным и </w:t>
      </w:r>
      <w:proofErr w:type="spellStart"/>
      <w:r w:rsidRPr="007A3B24">
        <w:rPr>
          <w:rFonts w:ascii="Times New Roman" w:hAnsi="Times New Roman" w:cs="Times New Roman"/>
          <w:caps w:val="0"/>
          <w:color w:val="auto"/>
          <w:kern w:val="28"/>
          <w:sz w:val="24"/>
          <w:szCs w:val="24"/>
        </w:rPr>
        <w:t>деятельностным</w:t>
      </w:r>
      <w:proofErr w:type="spellEnd"/>
      <w:r w:rsidRPr="007A3B24">
        <w:rPr>
          <w:rFonts w:ascii="Times New Roman" w:hAnsi="Times New Roman" w:cs="Times New Roman"/>
          <w:caps w:val="0"/>
          <w:color w:val="auto"/>
          <w:kern w:val="28"/>
          <w:sz w:val="24"/>
          <w:szCs w:val="24"/>
        </w:rPr>
        <w:t xml:space="preserve"> подходами</w:t>
      </w:r>
      <w:r w:rsidRPr="007A3B24">
        <w:rPr>
          <w:rFonts w:ascii="Times New Roman" w:hAnsi="Times New Roman" w:cs="Times New Roman"/>
          <w:caps w:val="0"/>
          <w:sz w:val="24"/>
          <w:szCs w:val="24"/>
        </w:rPr>
        <w:t xml:space="preserve"> содержание планируемых результатов описывает и характеризует обобщённые способы действий с </w:t>
      </w:r>
      <w:r w:rsidRPr="007A3B24">
        <w:rPr>
          <w:rFonts w:ascii="Times New Roman" w:hAnsi="Times New Roman" w:cs="Times New Roman"/>
          <w:caps w:val="0"/>
          <w:sz w:val="24"/>
          <w:szCs w:val="24"/>
        </w:rPr>
        <w:lastRenderedPageBreak/>
        <w:t xml:space="preserve">учебным материалом, позволяющие обучающимся успешно решать учебные и учебно-практические задачи, а также задачи, </w:t>
      </w:r>
      <w:proofErr w:type="gramStart"/>
      <w:r w:rsidRPr="007A3B24">
        <w:rPr>
          <w:rFonts w:ascii="Times New Roman" w:hAnsi="Times New Roman" w:cs="Times New Roman"/>
          <w:caps w:val="0"/>
          <w:sz w:val="24"/>
          <w:szCs w:val="24"/>
        </w:rPr>
        <w:t>по возможности</w:t>
      </w:r>
      <w:proofErr w:type="gramEnd"/>
      <w:r w:rsidRPr="007A3B24">
        <w:rPr>
          <w:rFonts w:ascii="Times New Roman" w:hAnsi="Times New Roman" w:cs="Times New Roman"/>
          <w:caps w:val="0"/>
          <w:sz w:val="24"/>
          <w:szCs w:val="24"/>
        </w:rPr>
        <w:t xml:space="preserve"> максимально приближенные к реальным жизненным ситуациям.</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7A3B24">
        <w:rPr>
          <w:rFonts w:ascii="Times New Roman" w:hAnsi="Times New Roman" w:cs="Times New Roman"/>
          <w:b/>
          <w:i/>
          <w:sz w:val="24"/>
          <w:szCs w:val="24"/>
        </w:rPr>
        <w:t xml:space="preserve">личностных, </w:t>
      </w:r>
      <w:proofErr w:type="spellStart"/>
      <w:r w:rsidRPr="007A3B24">
        <w:rPr>
          <w:rFonts w:ascii="Times New Roman" w:hAnsi="Times New Roman" w:cs="Times New Roman"/>
          <w:b/>
          <w:i/>
          <w:sz w:val="24"/>
          <w:szCs w:val="24"/>
        </w:rPr>
        <w:t>метапредметных</w:t>
      </w:r>
      <w:proofErr w:type="spellEnd"/>
      <w:r w:rsidRPr="007A3B24">
        <w:rPr>
          <w:rFonts w:ascii="Times New Roman" w:hAnsi="Times New Roman" w:cs="Times New Roman"/>
          <w:sz w:val="24"/>
          <w:szCs w:val="24"/>
        </w:rPr>
        <w:t xml:space="preserve"> и </w:t>
      </w:r>
      <w:r w:rsidRPr="007A3B24">
        <w:rPr>
          <w:rFonts w:ascii="Times New Roman" w:hAnsi="Times New Roman" w:cs="Times New Roman"/>
          <w:b/>
          <w:i/>
          <w:sz w:val="24"/>
          <w:szCs w:val="24"/>
        </w:rPr>
        <w:t>предметных</w:t>
      </w:r>
      <w:r w:rsidRPr="007A3B24">
        <w:rPr>
          <w:rFonts w:ascii="Times New Roman" w:hAnsi="Times New Roman" w:cs="Times New Roman"/>
          <w:sz w:val="24"/>
          <w:szCs w:val="24"/>
        </w:rPr>
        <w:t xml:space="preserve">. </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
          <w:i/>
          <w:sz w:val="24"/>
          <w:szCs w:val="24"/>
        </w:rPr>
        <w:t>Личностные результаты</w:t>
      </w:r>
      <w:r w:rsidRPr="007A3B24">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7A3B24">
        <w:rPr>
          <w:rFonts w:ascii="Times New Roman" w:hAnsi="Times New Roman" w:cs="Times New Roman"/>
          <w:color w:val="auto"/>
          <w:sz w:val="24"/>
          <w:szCs w:val="24"/>
        </w:rPr>
        <w:t>(жизненные)</w:t>
      </w:r>
      <w:r w:rsidRPr="007A3B24">
        <w:rPr>
          <w:rFonts w:ascii="Times New Roman" w:hAnsi="Times New Roman" w:cs="Times New Roman"/>
          <w:sz w:val="24"/>
          <w:szCs w:val="24"/>
        </w:rPr>
        <w:t xml:space="preserve"> компетенции, </w:t>
      </w:r>
      <w:r w:rsidRPr="007A3B24">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w:t>
      </w:r>
      <w:proofErr w:type="gramStart"/>
      <w:r w:rsidRPr="007A3B24">
        <w:rPr>
          <w:rFonts w:ascii="Times New Roman" w:hAnsi="Times New Roman" w:cs="Times New Roman"/>
          <w:color w:val="auto"/>
          <w:sz w:val="24"/>
          <w:szCs w:val="24"/>
        </w:rPr>
        <w:t>введения</w:t>
      </w:r>
      <w:proofErr w:type="gramEnd"/>
      <w:r w:rsidRPr="007A3B24">
        <w:rPr>
          <w:rFonts w:ascii="Times New Roman" w:hAnsi="Times New Roman" w:cs="Times New Roman"/>
          <w:color w:val="auto"/>
          <w:sz w:val="24"/>
          <w:szCs w:val="24"/>
        </w:rPr>
        <w:t xml:space="preserve"> обучающихся с ЗПР в культуру, овладение ими </w:t>
      </w:r>
      <w:proofErr w:type="spellStart"/>
      <w:r w:rsidRPr="007A3B24">
        <w:rPr>
          <w:rFonts w:ascii="Times New Roman" w:hAnsi="Times New Roman" w:cs="Times New Roman"/>
          <w:color w:val="auto"/>
          <w:sz w:val="24"/>
          <w:szCs w:val="24"/>
        </w:rPr>
        <w:t>социо</w:t>
      </w:r>
      <w:proofErr w:type="spellEnd"/>
      <w:r w:rsidRPr="007A3B24">
        <w:rPr>
          <w:rFonts w:ascii="Times New Roman" w:hAnsi="Times New Roman" w:cs="Times New Roman"/>
          <w:color w:val="auto"/>
          <w:sz w:val="24"/>
          <w:szCs w:val="24"/>
        </w:rPr>
        <w:t>-культурным опытом.</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eastAsia="Times New Roman" w:hAnsi="Times New Roman" w:cs="Times New Roman"/>
          <w:bCs/>
          <w:sz w:val="24"/>
          <w:szCs w:val="24"/>
        </w:rPr>
        <w:t xml:space="preserve">С учетом </w:t>
      </w:r>
      <w:r w:rsidRPr="007A3B24">
        <w:rPr>
          <w:rFonts w:ascii="Times New Roman" w:hAnsi="Times New Roman" w:cs="Times New Roman"/>
          <w:sz w:val="24"/>
          <w:szCs w:val="24"/>
        </w:rPr>
        <w:t xml:space="preserve">индивидуальных возможностей и </w:t>
      </w:r>
      <w:proofErr w:type="gramStart"/>
      <w:r w:rsidRPr="007A3B24">
        <w:rPr>
          <w:rFonts w:ascii="Times New Roman" w:hAnsi="Times New Roman" w:cs="Times New Roman"/>
          <w:sz w:val="24"/>
          <w:szCs w:val="24"/>
        </w:rPr>
        <w:t>особых образовательных потребностей</w:t>
      </w:r>
      <w:proofErr w:type="gramEnd"/>
      <w:r w:rsidRPr="007A3B24">
        <w:rPr>
          <w:rFonts w:ascii="Times New Roman" w:hAnsi="Times New Roman" w:cs="Times New Roman"/>
          <w:sz w:val="24"/>
          <w:szCs w:val="24"/>
        </w:rPr>
        <w:t xml:space="preserve"> обучающихся с ЗПР </w:t>
      </w:r>
      <w:r w:rsidRPr="007A3B24">
        <w:rPr>
          <w:rFonts w:ascii="Times New Roman" w:eastAsia="Times New Roman" w:hAnsi="Times New Roman" w:cs="Times New Roman"/>
          <w:b/>
          <w:bCs/>
          <w:i/>
          <w:sz w:val="24"/>
          <w:szCs w:val="24"/>
        </w:rPr>
        <w:t>личностные результаты</w:t>
      </w:r>
      <w:r w:rsidRPr="007A3B24">
        <w:rPr>
          <w:rFonts w:ascii="Times New Roman" w:eastAsia="Times New Roman" w:hAnsi="Times New Roman" w:cs="Times New Roman"/>
          <w:sz w:val="24"/>
          <w:szCs w:val="24"/>
        </w:rPr>
        <w:t xml:space="preserve"> освоения АООП НОО должны отражать:</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3) формирование уважительного отношения к иному мнению, истории и культуре других народов;</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4) овладение начальными навыками адаптации в динамично изменяющемся и развивающемся мире;</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984139" w:rsidRPr="007A3B24" w:rsidRDefault="00984139" w:rsidP="00984139">
      <w:pPr>
        <w:spacing w:after="0" w:line="360" w:lineRule="auto"/>
        <w:ind w:firstLine="709"/>
        <w:jc w:val="both"/>
        <w:rPr>
          <w:rFonts w:ascii="Times New Roman" w:hAnsi="Times New Roman" w:cs="Times New Roman"/>
          <w:bCs/>
          <w:sz w:val="24"/>
          <w:szCs w:val="24"/>
        </w:rPr>
      </w:pPr>
      <w:r w:rsidRPr="007A3B24">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7) формирование эстетических потребностей, ценностей и чувств;</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lastRenderedPageBreak/>
        <w:t>9) развитие навыков сотрудничества со взрослыми и сверстниками в разных социальных ситуациях;</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984139" w:rsidRPr="007A3B24" w:rsidRDefault="00984139" w:rsidP="00984139">
      <w:pPr>
        <w:spacing w:after="0" w:line="360" w:lineRule="auto"/>
        <w:ind w:firstLine="709"/>
        <w:jc w:val="both"/>
        <w:rPr>
          <w:rFonts w:ascii="Times New Roman" w:hAnsi="Times New Roman" w:cs="Times New Roman"/>
          <w:iCs/>
          <w:sz w:val="24"/>
          <w:szCs w:val="24"/>
        </w:rPr>
      </w:pPr>
      <w:r w:rsidRPr="007A3B24">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7A3B24">
        <w:rPr>
          <w:rFonts w:ascii="Times New Roman" w:hAnsi="Times New Roman" w:cs="Times New Roman"/>
          <w:iCs/>
          <w:sz w:val="24"/>
          <w:szCs w:val="24"/>
        </w:rPr>
        <w:t>в том числе с использованием информационных технологий;</w:t>
      </w:r>
    </w:p>
    <w:p w:rsidR="00984139" w:rsidRPr="007A3B24" w:rsidRDefault="00984139" w:rsidP="00984139">
      <w:pPr>
        <w:spacing w:after="0" w:line="360" w:lineRule="auto"/>
        <w:ind w:firstLine="709"/>
        <w:jc w:val="both"/>
        <w:rPr>
          <w:rFonts w:ascii="Times New Roman" w:hAnsi="Times New Roman" w:cs="Times New Roman"/>
          <w:color w:val="auto"/>
          <w:sz w:val="24"/>
          <w:szCs w:val="24"/>
        </w:rPr>
      </w:pPr>
      <w:r w:rsidRPr="007A3B24">
        <w:rPr>
          <w:rFonts w:ascii="Times New Roman" w:hAnsi="Times New Roman" w:cs="Times New Roman"/>
          <w:iCs/>
          <w:sz w:val="24"/>
          <w:szCs w:val="24"/>
        </w:rPr>
        <w:t>14) </w:t>
      </w:r>
      <w:r w:rsidRPr="007A3B24">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984139" w:rsidRPr="007A3B24" w:rsidRDefault="00984139" w:rsidP="00984139">
      <w:pPr>
        <w:spacing w:after="0" w:line="360" w:lineRule="auto"/>
        <w:ind w:firstLine="709"/>
        <w:jc w:val="both"/>
        <w:rPr>
          <w:rFonts w:ascii="Times New Roman" w:hAnsi="Times New Roman" w:cs="Times New Roman"/>
          <w:sz w:val="24"/>
          <w:szCs w:val="24"/>
        </w:rPr>
      </w:pPr>
      <w:proofErr w:type="spellStart"/>
      <w:r w:rsidRPr="007A3B24">
        <w:rPr>
          <w:rFonts w:ascii="Times New Roman" w:hAnsi="Times New Roman" w:cs="Times New Roman"/>
          <w:b/>
          <w:i/>
          <w:sz w:val="24"/>
          <w:szCs w:val="24"/>
        </w:rPr>
        <w:t>Метапредметные</w:t>
      </w:r>
      <w:proofErr w:type="spellEnd"/>
      <w:r w:rsidRPr="007A3B24">
        <w:rPr>
          <w:rFonts w:ascii="Times New Roman" w:hAnsi="Times New Roman" w:cs="Times New Roman"/>
          <w:b/>
          <w:i/>
          <w:sz w:val="24"/>
          <w:szCs w:val="24"/>
        </w:rPr>
        <w:t xml:space="preserve"> результаты</w:t>
      </w:r>
      <w:r w:rsidRPr="007A3B24">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A3B24">
        <w:rPr>
          <w:rFonts w:ascii="Times New Roman" w:hAnsi="Times New Roman" w:cs="Times New Roman"/>
          <w:sz w:val="24"/>
          <w:szCs w:val="24"/>
        </w:rPr>
        <w:t>межпредметными</w:t>
      </w:r>
      <w:proofErr w:type="spellEnd"/>
      <w:r w:rsidRPr="007A3B24">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984139" w:rsidRPr="007A3B24" w:rsidRDefault="00984139" w:rsidP="00984139">
      <w:pPr>
        <w:spacing w:after="0" w:line="360" w:lineRule="auto"/>
        <w:ind w:firstLine="709"/>
        <w:jc w:val="both"/>
        <w:rPr>
          <w:rFonts w:ascii="Times New Roman" w:hAnsi="Times New Roman" w:cs="Times New Roman"/>
          <w:bCs/>
          <w:sz w:val="24"/>
          <w:szCs w:val="24"/>
        </w:rPr>
      </w:pPr>
      <w:r w:rsidRPr="007A3B24">
        <w:rPr>
          <w:rFonts w:ascii="Times New Roman" w:eastAsia="Times New Roman" w:hAnsi="Times New Roman" w:cs="Times New Roman"/>
          <w:bCs/>
          <w:sz w:val="24"/>
          <w:szCs w:val="24"/>
        </w:rPr>
        <w:t xml:space="preserve">С учетом </w:t>
      </w:r>
      <w:r w:rsidRPr="007A3B24">
        <w:rPr>
          <w:rFonts w:ascii="Times New Roman" w:hAnsi="Times New Roman" w:cs="Times New Roman"/>
          <w:sz w:val="24"/>
          <w:szCs w:val="24"/>
        </w:rPr>
        <w:t xml:space="preserve">индивидуальных возможностей и </w:t>
      </w:r>
      <w:proofErr w:type="gramStart"/>
      <w:r w:rsidRPr="007A3B24">
        <w:rPr>
          <w:rFonts w:ascii="Times New Roman" w:hAnsi="Times New Roman" w:cs="Times New Roman"/>
          <w:sz w:val="24"/>
          <w:szCs w:val="24"/>
        </w:rPr>
        <w:t>особых образовательных потребностей</w:t>
      </w:r>
      <w:proofErr w:type="gramEnd"/>
      <w:r w:rsidRPr="007A3B24">
        <w:rPr>
          <w:rFonts w:ascii="Times New Roman" w:hAnsi="Times New Roman" w:cs="Times New Roman"/>
          <w:sz w:val="24"/>
          <w:szCs w:val="24"/>
        </w:rPr>
        <w:t xml:space="preserve"> обучающихся с ЗПР </w:t>
      </w:r>
      <w:proofErr w:type="spellStart"/>
      <w:r w:rsidRPr="007A3B24">
        <w:rPr>
          <w:rFonts w:ascii="Times New Roman" w:eastAsia="Times New Roman" w:hAnsi="Times New Roman" w:cs="Times New Roman"/>
          <w:b/>
          <w:bCs/>
          <w:i/>
          <w:sz w:val="24"/>
          <w:szCs w:val="24"/>
        </w:rPr>
        <w:t>метапредметные</w:t>
      </w:r>
      <w:proofErr w:type="spellEnd"/>
      <w:r w:rsidRPr="007A3B24">
        <w:rPr>
          <w:rFonts w:ascii="Times New Roman" w:eastAsia="Times New Roman" w:hAnsi="Times New Roman" w:cs="Times New Roman"/>
          <w:b/>
          <w:bCs/>
          <w:i/>
          <w:sz w:val="24"/>
          <w:szCs w:val="24"/>
        </w:rPr>
        <w:t xml:space="preserve"> результаты</w:t>
      </w:r>
      <w:r w:rsidRPr="007A3B24">
        <w:rPr>
          <w:rFonts w:ascii="Times New Roman" w:eastAsia="Times New Roman" w:hAnsi="Times New Roman" w:cs="Times New Roman"/>
          <w:sz w:val="24"/>
          <w:szCs w:val="24"/>
        </w:rPr>
        <w:t xml:space="preserve"> освоения АООП НОО должны отражать:</w:t>
      </w:r>
    </w:p>
    <w:p w:rsidR="00984139" w:rsidRPr="007A3B24" w:rsidRDefault="00984139" w:rsidP="00984139">
      <w:pPr>
        <w:spacing w:after="0" w:line="360" w:lineRule="auto"/>
        <w:ind w:firstLine="709"/>
        <w:jc w:val="both"/>
        <w:rPr>
          <w:rFonts w:ascii="Times New Roman" w:hAnsi="Times New Roman" w:cs="Times New Roman"/>
          <w:bCs/>
          <w:sz w:val="24"/>
          <w:szCs w:val="24"/>
        </w:rPr>
      </w:pPr>
      <w:r w:rsidRPr="007A3B24">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Cs/>
          <w:sz w:val="24"/>
          <w:szCs w:val="24"/>
        </w:rPr>
        <w:t>5) </w:t>
      </w:r>
      <w:r w:rsidRPr="007A3B24">
        <w:rPr>
          <w:rFonts w:ascii="Times New Roman" w:hAnsi="Times New Roman" w:cs="Times New Roman"/>
          <w:sz w:val="24"/>
          <w:szCs w:val="24"/>
        </w:rPr>
        <w:t xml:space="preserve">овладение навыками смыслового чтения </w:t>
      </w:r>
      <w:r w:rsidRPr="007A3B24">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7A3B24">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Cs/>
          <w:sz w:val="24"/>
          <w:szCs w:val="24"/>
        </w:rPr>
        <w:lastRenderedPageBreak/>
        <w:t>6) </w:t>
      </w:r>
      <w:r w:rsidRPr="007A3B24">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7A3B24">
        <w:rPr>
          <w:rFonts w:ascii="Times New Roman" w:hAnsi="Times New Roman" w:cs="Times New Roman"/>
          <w:bCs/>
          <w:sz w:val="24"/>
          <w:szCs w:val="24"/>
        </w:rPr>
        <w:t>по родовидовым признакам</w:t>
      </w:r>
      <w:r w:rsidRPr="007A3B24">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7A3B24">
        <w:rPr>
          <w:rFonts w:ascii="Times New Roman" w:hAnsi="Times New Roman" w:cs="Times New Roman"/>
          <w:bCs/>
          <w:sz w:val="24"/>
          <w:szCs w:val="24"/>
        </w:rPr>
        <w:t>на уровне, соответствующем индивидуальным возможностям</w:t>
      </w:r>
      <w:r w:rsidRPr="007A3B24">
        <w:rPr>
          <w:rFonts w:ascii="Times New Roman" w:hAnsi="Times New Roman" w:cs="Times New Roman"/>
          <w:sz w:val="24"/>
          <w:szCs w:val="24"/>
        </w:rPr>
        <w:t>;</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984139" w:rsidRPr="007A3B24" w:rsidRDefault="00984139" w:rsidP="00984139">
      <w:pPr>
        <w:pStyle w:val="a6"/>
        <w:spacing w:after="0" w:line="360" w:lineRule="auto"/>
        <w:ind w:firstLine="709"/>
        <w:jc w:val="both"/>
        <w:rPr>
          <w:rFonts w:ascii="Times New Roman" w:hAnsi="Times New Roman"/>
          <w:sz w:val="24"/>
          <w:szCs w:val="24"/>
        </w:rPr>
      </w:pPr>
      <w:r w:rsidRPr="007A3B24">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bCs/>
          <w:sz w:val="24"/>
          <w:szCs w:val="24"/>
        </w:rPr>
        <w:t xml:space="preserve">11) овладение некоторыми базовыми предметными и </w:t>
      </w:r>
      <w:proofErr w:type="spellStart"/>
      <w:r w:rsidRPr="007A3B24">
        <w:rPr>
          <w:rFonts w:ascii="Times New Roman" w:hAnsi="Times New Roman" w:cs="Times New Roman"/>
          <w:bCs/>
          <w:sz w:val="24"/>
          <w:szCs w:val="24"/>
        </w:rPr>
        <w:t>межпредметными</w:t>
      </w:r>
      <w:proofErr w:type="spellEnd"/>
      <w:r w:rsidRPr="007A3B24">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984139" w:rsidRPr="007A3B24" w:rsidRDefault="00984139" w:rsidP="00984139">
      <w:pPr>
        <w:spacing w:after="0" w:line="360" w:lineRule="auto"/>
        <w:ind w:firstLine="709"/>
        <w:jc w:val="both"/>
        <w:rPr>
          <w:rFonts w:ascii="Times New Roman" w:hAnsi="Times New Roman" w:cs="Times New Roman"/>
          <w:bCs/>
          <w:color w:val="000000"/>
          <w:kern w:val="28"/>
          <w:sz w:val="24"/>
          <w:szCs w:val="24"/>
        </w:rPr>
      </w:pPr>
      <w:r w:rsidRPr="007A3B24">
        <w:rPr>
          <w:rFonts w:ascii="Times New Roman" w:hAnsi="Times New Roman" w:cs="Times New Roman"/>
          <w:b/>
          <w:bCs/>
          <w:i/>
          <w:color w:val="000000"/>
          <w:kern w:val="28"/>
          <w:sz w:val="24"/>
          <w:szCs w:val="24"/>
        </w:rPr>
        <w:t>Предметные результаты</w:t>
      </w:r>
      <w:r w:rsidRPr="007A3B24">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7A3B24">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7A3B24">
        <w:rPr>
          <w:rFonts w:ascii="Times New Roman" w:hAnsi="Times New Roman" w:cs="Times New Roman"/>
          <w:bCs/>
          <w:color w:val="000000"/>
          <w:kern w:val="28"/>
          <w:sz w:val="24"/>
          <w:szCs w:val="24"/>
        </w:rPr>
        <w:t>.</w:t>
      </w:r>
    </w:p>
    <w:p w:rsidR="00984139" w:rsidRPr="007A3B24" w:rsidRDefault="00984139" w:rsidP="00984139">
      <w:pPr>
        <w:spacing w:after="0" w:line="360" w:lineRule="auto"/>
        <w:ind w:firstLine="709"/>
        <w:jc w:val="both"/>
        <w:rPr>
          <w:rFonts w:ascii="Times New Roman" w:hAnsi="Times New Roman" w:cs="Times New Roman"/>
          <w:bCs/>
          <w:color w:val="000000"/>
          <w:kern w:val="28"/>
          <w:sz w:val="24"/>
          <w:szCs w:val="24"/>
        </w:rPr>
      </w:pPr>
      <w:r w:rsidRPr="007A3B24">
        <w:rPr>
          <w:rFonts w:ascii="Times New Roman" w:eastAsia="Times New Roman" w:hAnsi="Times New Roman" w:cs="Times New Roman"/>
          <w:bCs/>
          <w:sz w:val="24"/>
          <w:szCs w:val="24"/>
        </w:rPr>
        <w:t xml:space="preserve">С учетом </w:t>
      </w:r>
      <w:r w:rsidRPr="007A3B24">
        <w:rPr>
          <w:rFonts w:ascii="Times New Roman" w:hAnsi="Times New Roman" w:cs="Times New Roman"/>
          <w:sz w:val="24"/>
          <w:szCs w:val="24"/>
        </w:rPr>
        <w:t xml:space="preserve">индивидуальных возможностей и </w:t>
      </w:r>
      <w:proofErr w:type="gramStart"/>
      <w:r w:rsidRPr="007A3B24">
        <w:rPr>
          <w:rFonts w:ascii="Times New Roman" w:hAnsi="Times New Roman" w:cs="Times New Roman"/>
          <w:sz w:val="24"/>
          <w:szCs w:val="24"/>
        </w:rPr>
        <w:t>особых образовательных потребностей</w:t>
      </w:r>
      <w:proofErr w:type="gramEnd"/>
      <w:r w:rsidRPr="007A3B24">
        <w:rPr>
          <w:rFonts w:ascii="Times New Roman" w:hAnsi="Times New Roman" w:cs="Times New Roman"/>
          <w:sz w:val="24"/>
          <w:szCs w:val="24"/>
        </w:rPr>
        <w:t xml:space="preserve"> обучающихся с ЗПР </w:t>
      </w:r>
      <w:r w:rsidRPr="007A3B24">
        <w:rPr>
          <w:rFonts w:ascii="Times New Roman" w:hAnsi="Times New Roman" w:cs="Times New Roman"/>
          <w:b/>
          <w:i/>
          <w:sz w:val="24"/>
          <w:szCs w:val="24"/>
        </w:rPr>
        <w:t>предметные результаты</w:t>
      </w:r>
      <w:r w:rsidRPr="007A3B24">
        <w:rPr>
          <w:rFonts w:ascii="Times New Roman" w:hAnsi="Times New Roman" w:cs="Times New Roman"/>
          <w:sz w:val="24"/>
          <w:szCs w:val="24"/>
        </w:rPr>
        <w:t xml:space="preserve"> должны отражать:</w:t>
      </w:r>
    </w:p>
    <w:p w:rsidR="00984139" w:rsidRPr="007A3B24" w:rsidRDefault="00984139" w:rsidP="00984139">
      <w:pPr>
        <w:autoSpaceDE w:val="0"/>
        <w:spacing w:after="0" w:line="360" w:lineRule="auto"/>
        <w:ind w:firstLine="720"/>
        <w:jc w:val="both"/>
        <w:rPr>
          <w:rFonts w:ascii="Times New Roman" w:hAnsi="Times New Roman" w:cs="Times New Roman"/>
          <w:b/>
          <w:bCs/>
          <w:color w:val="000000"/>
          <w:sz w:val="24"/>
          <w:szCs w:val="24"/>
        </w:rPr>
      </w:pPr>
      <w:r w:rsidRPr="007A3B24">
        <w:rPr>
          <w:rFonts w:ascii="Times New Roman" w:hAnsi="Times New Roman" w:cs="Times New Roman"/>
          <w:b/>
          <w:bCs/>
          <w:color w:val="000000"/>
          <w:sz w:val="24"/>
          <w:szCs w:val="24"/>
        </w:rPr>
        <w:t>Филология</w:t>
      </w:r>
    </w:p>
    <w:p w:rsidR="00984139" w:rsidRPr="007A3B24" w:rsidRDefault="00984139" w:rsidP="00984139">
      <w:pPr>
        <w:autoSpaceDE w:val="0"/>
        <w:spacing w:after="0" w:line="360" w:lineRule="auto"/>
        <w:ind w:firstLine="720"/>
        <w:rPr>
          <w:rFonts w:ascii="Times New Roman" w:hAnsi="Times New Roman" w:cs="Times New Roman"/>
          <w:b/>
          <w:bCs/>
          <w:i/>
          <w:color w:val="000000"/>
          <w:sz w:val="24"/>
          <w:szCs w:val="24"/>
        </w:rPr>
      </w:pPr>
      <w:r w:rsidRPr="007A3B24">
        <w:rPr>
          <w:rFonts w:ascii="Times New Roman" w:hAnsi="Times New Roman" w:cs="Times New Roman"/>
          <w:b/>
          <w:bCs/>
          <w:i/>
          <w:color w:val="000000"/>
          <w:sz w:val="24"/>
          <w:szCs w:val="24"/>
        </w:rPr>
        <w:t>Русский язык. Родной язык:</w:t>
      </w:r>
    </w:p>
    <w:p w:rsidR="00984139" w:rsidRPr="007A3B24" w:rsidRDefault="00984139" w:rsidP="00984139">
      <w:pPr>
        <w:numPr>
          <w:ilvl w:val="0"/>
          <w:numId w:val="2"/>
        </w:numPr>
        <w:autoSpaceDE w:val="0"/>
        <w:spacing w:after="0" w:line="360" w:lineRule="auto"/>
        <w:ind w:firstLine="720"/>
        <w:jc w:val="both"/>
        <w:rPr>
          <w:rFonts w:ascii="Times New Roman" w:hAnsi="Times New Roman" w:cs="Times New Roman"/>
          <w:bCs/>
          <w:color w:val="000000"/>
          <w:sz w:val="24"/>
          <w:szCs w:val="24"/>
        </w:rPr>
      </w:pPr>
      <w:r w:rsidRPr="007A3B24">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84139" w:rsidRPr="007A3B24" w:rsidRDefault="00984139" w:rsidP="00984139">
      <w:pPr>
        <w:pStyle w:val="a9"/>
        <w:numPr>
          <w:ilvl w:val="0"/>
          <w:numId w:val="2"/>
        </w:numPr>
        <w:suppressAutoHyphens/>
        <w:ind w:firstLine="720"/>
        <w:jc w:val="both"/>
        <w:rPr>
          <w:bCs/>
          <w:caps w:val="0"/>
          <w:color w:val="000000"/>
        </w:rPr>
      </w:pPr>
      <w:r w:rsidRPr="007A3B24">
        <w:rPr>
          <w:bCs/>
          <w:caps w:val="0"/>
          <w:color w:val="000000"/>
        </w:rPr>
        <w:t>формирование интереса к изучению родного (русского) языка;</w:t>
      </w:r>
    </w:p>
    <w:p w:rsidR="00984139" w:rsidRPr="007A3B24" w:rsidRDefault="00984139" w:rsidP="00984139">
      <w:pPr>
        <w:numPr>
          <w:ilvl w:val="0"/>
          <w:numId w:val="2"/>
        </w:numPr>
        <w:autoSpaceDE w:val="0"/>
        <w:spacing w:after="0" w:line="360" w:lineRule="auto"/>
        <w:ind w:firstLine="720"/>
        <w:jc w:val="both"/>
        <w:rPr>
          <w:rFonts w:ascii="Times New Roman" w:hAnsi="Times New Roman" w:cs="Times New Roman"/>
          <w:bCs/>
          <w:color w:val="000000"/>
          <w:sz w:val="24"/>
          <w:szCs w:val="24"/>
        </w:rPr>
      </w:pPr>
      <w:r w:rsidRPr="007A3B24">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984139" w:rsidRPr="007A3B24" w:rsidRDefault="00984139" w:rsidP="00984139">
      <w:pPr>
        <w:pStyle w:val="a9"/>
        <w:numPr>
          <w:ilvl w:val="0"/>
          <w:numId w:val="2"/>
        </w:numPr>
        <w:suppressAutoHyphens/>
        <w:ind w:firstLine="720"/>
        <w:jc w:val="both"/>
        <w:rPr>
          <w:bCs/>
          <w:caps w:val="0"/>
          <w:color w:val="000000"/>
        </w:rPr>
      </w:pPr>
      <w:r w:rsidRPr="007A3B24">
        <w:rPr>
          <w:bCs/>
          <w:caps w:val="0"/>
          <w:color w:val="000000"/>
        </w:rPr>
        <w:t>овладение основами грамотного письма;</w:t>
      </w:r>
    </w:p>
    <w:p w:rsidR="00984139" w:rsidRPr="007A3B24" w:rsidRDefault="00984139" w:rsidP="00984139">
      <w:pPr>
        <w:pStyle w:val="a9"/>
        <w:numPr>
          <w:ilvl w:val="0"/>
          <w:numId w:val="2"/>
        </w:numPr>
        <w:suppressAutoHyphens/>
        <w:ind w:firstLine="720"/>
        <w:jc w:val="both"/>
        <w:rPr>
          <w:bCs/>
          <w:caps w:val="0"/>
          <w:color w:val="000000"/>
        </w:rPr>
      </w:pPr>
      <w:r w:rsidRPr="007A3B24">
        <w:rPr>
          <w:bCs/>
          <w:caps w:val="0"/>
          <w:color w:val="000000"/>
        </w:rPr>
        <w:t>овладение обучающимися коммуникативно-речевыми умениями, необходимыми для совершенствования их речевой практики;</w:t>
      </w:r>
    </w:p>
    <w:p w:rsidR="00984139" w:rsidRPr="007A3B24" w:rsidRDefault="00984139" w:rsidP="00984139">
      <w:pPr>
        <w:numPr>
          <w:ilvl w:val="0"/>
          <w:numId w:val="2"/>
        </w:numPr>
        <w:autoSpaceDE w:val="0"/>
        <w:spacing w:after="0" w:line="360" w:lineRule="auto"/>
        <w:ind w:firstLine="720"/>
        <w:jc w:val="both"/>
        <w:rPr>
          <w:rFonts w:ascii="Times New Roman" w:hAnsi="Times New Roman" w:cs="Times New Roman"/>
          <w:bCs/>
          <w:color w:val="000000"/>
          <w:sz w:val="24"/>
          <w:szCs w:val="24"/>
        </w:rPr>
      </w:pPr>
      <w:r w:rsidRPr="007A3B24">
        <w:rPr>
          <w:rFonts w:ascii="Times New Roman" w:hAnsi="Times New Roman" w:cs="Times New Roman"/>
          <w:bCs/>
          <w:color w:val="000000"/>
          <w:sz w:val="24"/>
          <w:szCs w:val="24"/>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984139" w:rsidRPr="007A3B24" w:rsidRDefault="00984139" w:rsidP="00984139">
      <w:pPr>
        <w:pStyle w:val="a9"/>
        <w:numPr>
          <w:ilvl w:val="0"/>
          <w:numId w:val="2"/>
        </w:numPr>
        <w:suppressAutoHyphens/>
        <w:ind w:firstLine="709"/>
        <w:jc w:val="both"/>
        <w:rPr>
          <w:bCs/>
          <w:caps w:val="0"/>
          <w:color w:val="000000"/>
        </w:rPr>
      </w:pPr>
      <w:r w:rsidRPr="007A3B24">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984139" w:rsidRPr="007A3B24" w:rsidRDefault="00984139" w:rsidP="00984139">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7A3B24">
        <w:rPr>
          <w:rFonts w:ascii="Times New Roman" w:hAnsi="Times New Roman" w:cs="Times New Roman"/>
          <w:b/>
          <w:bCs/>
          <w:i/>
          <w:color w:val="000000"/>
          <w:sz w:val="24"/>
          <w:szCs w:val="24"/>
        </w:rPr>
        <w:t>Литературное чтение. Литературное чтение на родном языке:</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 xml:space="preserve">понимание роли чтения, использование разных видов чтения; </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 xml:space="preserve">формирование потребности в систематическом чтении; </w:t>
      </w:r>
    </w:p>
    <w:p w:rsidR="00984139" w:rsidRPr="007A3B24" w:rsidRDefault="00984139" w:rsidP="00984139">
      <w:pPr>
        <w:pStyle w:val="a9"/>
        <w:numPr>
          <w:ilvl w:val="0"/>
          <w:numId w:val="3"/>
        </w:numPr>
        <w:suppressAutoHyphens/>
        <w:ind w:firstLine="709"/>
        <w:jc w:val="both"/>
        <w:rPr>
          <w:bCs/>
          <w:caps w:val="0"/>
          <w:color w:val="000000"/>
        </w:rPr>
      </w:pPr>
      <w:r w:rsidRPr="007A3B24">
        <w:rPr>
          <w:bCs/>
          <w:caps w:val="0"/>
          <w:color w:val="000000"/>
        </w:rPr>
        <w:t xml:space="preserve">выбор с помощью взрослого интересующей литературы. </w:t>
      </w:r>
    </w:p>
    <w:p w:rsidR="00984139" w:rsidRPr="007A3B24" w:rsidRDefault="00984139" w:rsidP="00984139">
      <w:pPr>
        <w:autoSpaceDE w:val="0"/>
        <w:spacing w:after="0" w:line="360" w:lineRule="auto"/>
        <w:ind w:firstLine="720"/>
        <w:jc w:val="both"/>
        <w:rPr>
          <w:rFonts w:ascii="Times New Roman" w:hAnsi="Times New Roman" w:cs="Times New Roman"/>
          <w:b/>
          <w:bCs/>
          <w:i/>
          <w:color w:val="000000"/>
          <w:spacing w:val="-15"/>
          <w:sz w:val="24"/>
          <w:szCs w:val="24"/>
        </w:rPr>
      </w:pPr>
      <w:r w:rsidRPr="007A3B24">
        <w:rPr>
          <w:rFonts w:ascii="Times New Roman" w:hAnsi="Times New Roman" w:cs="Times New Roman"/>
          <w:b/>
          <w:bCs/>
          <w:i/>
          <w:color w:val="000000"/>
          <w:spacing w:val="-15"/>
          <w:sz w:val="24"/>
          <w:szCs w:val="24"/>
        </w:rPr>
        <w:t>Иностранный язык:</w:t>
      </w:r>
    </w:p>
    <w:p w:rsidR="00984139" w:rsidRPr="007A3B24" w:rsidRDefault="00984139" w:rsidP="00984139">
      <w:pPr>
        <w:numPr>
          <w:ilvl w:val="0"/>
          <w:numId w:val="4"/>
        </w:numPr>
        <w:spacing w:after="0" w:line="360" w:lineRule="auto"/>
        <w:ind w:left="0" w:firstLine="709"/>
        <w:jc w:val="both"/>
        <w:rPr>
          <w:rFonts w:ascii="Times New Roman" w:hAnsi="Times New Roman" w:cs="Times New Roman"/>
          <w:sz w:val="24"/>
          <w:szCs w:val="24"/>
        </w:rPr>
      </w:pPr>
      <w:r w:rsidRPr="007A3B24">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984139" w:rsidRPr="007A3B24" w:rsidRDefault="00984139" w:rsidP="00984139">
      <w:pPr>
        <w:numPr>
          <w:ilvl w:val="0"/>
          <w:numId w:val="4"/>
        </w:numPr>
        <w:spacing w:after="0" w:line="360" w:lineRule="auto"/>
        <w:ind w:left="0"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984139" w:rsidRPr="007A3B24" w:rsidRDefault="00984139" w:rsidP="00984139">
      <w:pPr>
        <w:numPr>
          <w:ilvl w:val="0"/>
          <w:numId w:val="4"/>
        </w:numPr>
        <w:spacing w:after="0" w:line="360" w:lineRule="auto"/>
        <w:ind w:left="0" w:firstLine="709"/>
        <w:jc w:val="both"/>
        <w:rPr>
          <w:rFonts w:ascii="Times New Roman" w:hAnsi="Times New Roman" w:cs="Times New Roman"/>
          <w:sz w:val="24"/>
          <w:szCs w:val="24"/>
        </w:rPr>
      </w:pPr>
      <w:proofErr w:type="spellStart"/>
      <w:r w:rsidRPr="007A3B24">
        <w:rPr>
          <w:rFonts w:ascii="Times New Roman" w:hAnsi="Times New Roman" w:cs="Times New Roman"/>
          <w:sz w:val="24"/>
          <w:szCs w:val="24"/>
        </w:rPr>
        <w:t>сформированность</w:t>
      </w:r>
      <w:proofErr w:type="spellEnd"/>
      <w:r w:rsidRPr="007A3B24">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984139" w:rsidRPr="007A3B24" w:rsidRDefault="00984139" w:rsidP="00984139">
      <w:pPr>
        <w:tabs>
          <w:tab w:val="left" w:pos="1080"/>
        </w:tabs>
        <w:autoSpaceDE w:val="0"/>
        <w:spacing w:after="0" w:line="360" w:lineRule="auto"/>
        <w:ind w:firstLine="720"/>
        <w:rPr>
          <w:rFonts w:ascii="Times New Roman" w:hAnsi="Times New Roman" w:cs="Times New Roman"/>
          <w:b/>
          <w:sz w:val="24"/>
          <w:szCs w:val="24"/>
        </w:rPr>
      </w:pPr>
      <w:r w:rsidRPr="007A3B24">
        <w:rPr>
          <w:rFonts w:ascii="Times New Roman" w:hAnsi="Times New Roman" w:cs="Times New Roman"/>
          <w:b/>
          <w:sz w:val="24"/>
          <w:szCs w:val="24"/>
        </w:rPr>
        <w:t>Математика и информатика</w:t>
      </w:r>
    </w:p>
    <w:p w:rsidR="00984139" w:rsidRPr="007A3B24" w:rsidRDefault="00984139" w:rsidP="00984139">
      <w:pPr>
        <w:tabs>
          <w:tab w:val="left" w:pos="1080"/>
        </w:tabs>
        <w:autoSpaceDE w:val="0"/>
        <w:spacing w:after="0" w:line="360" w:lineRule="auto"/>
        <w:ind w:firstLine="720"/>
        <w:rPr>
          <w:rFonts w:ascii="Times New Roman" w:hAnsi="Times New Roman" w:cs="Times New Roman"/>
          <w:i/>
          <w:sz w:val="24"/>
          <w:szCs w:val="24"/>
        </w:rPr>
      </w:pPr>
      <w:r w:rsidRPr="007A3B24">
        <w:rPr>
          <w:rFonts w:ascii="Times New Roman" w:hAnsi="Times New Roman" w:cs="Times New Roman"/>
          <w:b/>
          <w:i/>
          <w:sz w:val="24"/>
          <w:szCs w:val="24"/>
        </w:rPr>
        <w:lastRenderedPageBreak/>
        <w:t>Математика:</w:t>
      </w:r>
    </w:p>
    <w:p w:rsidR="00984139" w:rsidRPr="007A3B24" w:rsidRDefault="00984139" w:rsidP="00984139">
      <w:pPr>
        <w:pStyle w:val="a9"/>
        <w:numPr>
          <w:ilvl w:val="0"/>
          <w:numId w:val="5"/>
        </w:numPr>
        <w:suppressAutoHyphens/>
        <w:ind w:firstLine="709"/>
        <w:jc w:val="both"/>
        <w:rPr>
          <w:bCs/>
          <w:caps w:val="0"/>
          <w:color w:val="000000"/>
        </w:rPr>
      </w:pPr>
      <w:r w:rsidRPr="007A3B24">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84139" w:rsidRPr="007A3B24" w:rsidRDefault="00984139" w:rsidP="00984139">
      <w:pPr>
        <w:pStyle w:val="a9"/>
        <w:numPr>
          <w:ilvl w:val="0"/>
          <w:numId w:val="5"/>
        </w:numPr>
        <w:suppressAutoHyphens/>
        <w:ind w:firstLine="709"/>
        <w:jc w:val="both"/>
        <w:rPr>
          <w:bCs/>
          <w:caps w:val="0"/>
          <w:color w:val="000000"/>
        </w:rPr>
      </w:pPr>
      <w:r w:rsidRPr="007A3B24">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984139" w:rsidRPr="007A3B24" w:rsidRDefault="00984139" w:rsidP="00984139">
      <w:pPr>
        <w:pStyle w:val="a9"/>
        <w:numPr>
          <w:ilvl w:val="0"/>
          <w:numId w:val="5"/>
        </w:numPr>
        <w:suppressAutoHyphens/>
        <w:ind w:firstLine="709"/>
        <w:jc w:val="both"/>
        <w:rPr>
          <w:bCs/>
          <w:caps w:val="0"/>
          <w:color w:val="000000"/>
        </w:rPr>
      </w:pPr>
      <w:r w:rsidRPr="007A3B24">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984139" w:rsidRPr="007A3B24" w:rsidRDefault="00984139" w:rsidP="00984139">
      <w:pPr>
        <w:spacing w:after="0" w:line="360" w:lineRule="auto"/>
        <w:ind w:right="113" w:firstLine="709"/>
        <w:rPr>
          <w:rFonts w:ascii="Times New Roman" w:hAnsi="Times New Roman" w:cs="Times New Roman"/>
          <w:b/>
          <w:sz w:val="24"/>
          <w:szCs w:val="24"/>
        </w:rPr>
      </w:pPr>
      <w:r w:rsidRPr="007A3B24">
        <w:rPr>
          <w:rFonts w:ascii="Times New Roman" w:hAnsi="Times New Roman" w:cs="Times New Roman"/>
          <w:b/>
          <w:sz w:val="24"/>
          <w:szCs w:val="24"/>
        </w:rPr>
        <w:t>Обществознание и естествознание (Окружающий мир)</w:t>
      </w:r>
    </w:p>
    <w:p w:rsidR="00984139" w:rsidRPr="007A3B24" w:rsidRDefault="00984139" w:rsidP="00984139">
      <w:pPr>
        <w:spacing w:after="0" w:line="360" w:lineRule="auto"/>
        <w:ind w:right="113" w:firstLine="709"/>
        <w:rPr>
          <w:rFonts w:ascii="Times New Roman" w:hAnsi="Times New Roman" w:cs="Times New Roman"/>
          <w:i/>
          <w:sz w:val="24"/>
          <w:szCs w:val="24"/>
        </w:rPr>
      </w:pPr>
      <w:r w:rsidRPr="007A3B24">
        <w:rPr>
          <w:rFonts w:ascii="Times New Roman" w:hAnsi="Times New Roman" w:cs="Times New Roman"/>
          <w:b/>
          <w:i/>
          <w:sz w:val="24"/>
          <w:szCs w:val="24"/>
        </w:rPr>
        <w:t>Окружающий мир:</w:t>
      </w:r>
    </w:p>
    <w:p w:rsidR="00984139" w:rsidRPr="007A3B24" w:rsidRDefault="00984139" w:rsidP="00984139">
      <w:pPr>
        <w:numPr>
          <w:ilvl w:val="0"/>
          <w:numId w:val="6"/>
        </w:numPr>
        <w:tabs>
          <w:tab w:val="left" w:pos="1080"/>
        </w:tabs>
        <w:autoSpaceDE w:val="0"/>
        <w:spacing w:after="0" w:line="360" w:lineRule="auto"/>
        <w:ind w:left="0" w:firstLine="709"/>
        <w:jc w:val="both"/>
        <w:rPr>
          <w:rFonts w:ascii="Times New Roman" w:hAnsi="Times New Roman" w:cs="Times New Roman"/>
          <w:bCs/>
          <w:color w:val="000000"/>
          <w:sz w:val="24"/>
          <w:szCs w:val="24"/>
        </w:rPr>
      </w:pPr>
      <w:proofErr w:type="spellStart"/>
      <w:r w:rsidRPr="007A3B24">
        <w:rPr>
          <w:rFonts w:ascii="Times New Roman" w:hAnsi="Times New Roman" w:cs="Times New Roman"/>
          <w:sz w:val="24"/>
          <w:szCs w:val="24"/>
        </w:rPr>
        <w:t>сформированность</w:t>
      </w:r>
      <w:proofErr w:type="spellEnd"/>
      <w:r w:rsidRPr="007A3B24">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984139" w:rsidRPr="007A3B24" w:rsidRDefault="00984139" w:rsidP="00984139">
      <w:pPr>
        <w:numPr>
          <w:ilvl w:val="0"/>
          <w:numId w:val="6"/>
        </w:numPr>
        <w:tabs>
          <w:tab w:val="left" w:pos="1080"/>
        </w:tabs>
        <w:autoSpaceDE w:val="0"/>
        <w:spacing w:after="0" w:line="360" w:lineRule="auto"/>
        <w:ind w:left="0" w:firstLine="709"/>
        <w:jc w:val="both"/>
        <w:rPr>
          <w:rFonts w:ascii="Times New Roman" w:hAnsi="Times New Roman" w:cs="Times New Roman"/>
          <w:sz w:val="24"/>
          <w:szCs w:val="24"/>
          <w:shd w:val="clear" w:color="auto" w:fill="FF0000"/>
        </w:rPr>
      </w:pPr>
      <w:r w:rsidRPr="007A3B24">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7A3B24">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A3B24">
        <w:rPr>
          <w:rFonts w:ascii="Times New Roman" w:hAnsi="Times New Roman" w:cs="Times New Roman"/>
          <w:sz w:val="24"/>
          <w:szCs w:val="24"/>
        </w:rPr>
        <w:t>здоровьесберегающего</w:t>
      </w:r>
      <w:proofErr w:type="spellEnd"/>
      <w:r w:rsidRPr="007A3B24">
        <w:rPr>
          <w:rFonts w:ascii="Times New Roman" w:hAnsi="Times New Roman" w:cs="Times New Roman"/>
          <w:sz w:val="24"/>
          <w:szCs w:val="24"/>
        </w:rPr>
        <w:t xml:space="preserve"> поведения в природной и социальной среде;</w:t>
      </w:r>
    </w:p>
    <w:p w:rsidR="00984139" w:rsidRPr="007A3B24" w:rsidRDefault="00984139" w:rsidP="00984139">
      <w:pPr>
        <w:numPr>
          <w:ilvl w:val="0"/>
          <w:numId w:val="6"/>
        </w:numPr>
        <w:tabs>
          <w:tab w:val="left" w:pos="1080"/>
        </w:tabs>
        <w:autoSpaceDE w:val="0"/>
        <w:spacing w:after="0" w:line="360" w:lineRule="auto"/>
        <w:ind w:left="0" w:firstLine="709"/>
        <w:jc w:val="both"/>
        <w:rPr>
          <w:rFonts w:ascii="Times New Roman" w:hAnsi="Times New Roman" w:cs="Times New Roman"/>
          <w:sz w:val="24"/>
          <w:szCs w:val="24"/>
        </w:rPr>
      </w:pPr>
      <w:r w:rsidRPr="007A3B24">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84139" w:rsidRPr="007A3B24" w:rsidRDefault="00984139" w:rsidP="00984139">
      <w:pPr>
        <w:numPr>
          <w:ilvl w:val="0"/>
          <w:numId w:val="6"/>
        </w:numPr>
        <w:tabs>
          <w:tab w:val="left" w:pos="1080"/>
        </w:tabs>
        <w:autoSpaceDE w:val="0"/>
        <w:spacing w:after="0" w:line="360" w:lineRule="auto"/>
        <w:ind w:left="0"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proofErr w:type="gramStart"/>
      <w:r w:rsidRPr="007A3B24">
        <w:rPr>
          <w:rFonts w:ascii="Times New Roman" w:hAnsi="Times New Roman" w:cs="Times New Roman"/>
          <w:sz w:val="24"/>
          <w:szCs w:val="24"/>
        </w:rPr>
        <w:t>мире,умение</w:t>
      </w:r>
      <w:proofErr w:type="spellEnd"/>
      <w:proofErr w:type="gramEnd"/>
      <w:r w:rsidRPr="007A3B24">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984139" w:rsidRPr="007A3B24" w:rsidRDefault="00984139" w:rsidP="00984139">
      <w:pPr>
        <w:tabs>
          <w:tab w:val="left" w:pos="1080"/>
        </w:tabs>
        <w:autoSpaceDE w:val="0"/>
        <w:spacing w:after="0" w:line="360" w:lineRule="auto"/>
        <w:ind w:firstLine="720"/>
        <w:rPr>
          <w:rFonts w:ascii="Times New Roman" w:hAnsi="Times New Roman" w:cs="Times New Roman"/>
          <w:b/>
          <w:sz w:val="24"/>
          <w:szCs w:val="24"/>
        </w:rPr>
      </w:pPr>
      <w:r w:rsidRPr="007A3B24">
        <w:rPr>
          <w:rFonts w:ascii="Times New Roman" w:hAnsi="Times New Roman" w:cs="Times New Roman"/>
          <w:b/>
          <w:sz w:val="24"/>
          <w:szCs w:val="24"/>
        </w:rPr>
        <w:t>Основы религиозных культур и светской этики</w:t>
      </w:r>
    </w:p>
    <w:p w:rsidR="00984139" w:rsidRPr="007A3B24" w:rsidRDefault="00984139" w:rsidP="00984139">
      <w:pPr>
        <w:tabs>
          <w:tab w:val="left" w:pos="1080"/>
        </w:tabs>
        <w:autoSpaceDE w:val="0"/>
        <w:spacing w:after="0" w:line="360" w:lineRule="auto"/>
        <w:ind w:firstLine="720"/>
        <w:rPr>
          <w:rFonts w:ascii="Times New Roman" w:hAnsi="Times New Roman" w:cs="Times New Roman"/>
          <w:b/>
          <w:i/>
          <w:sz w:val="24"/>
          <w:szCs w:val="24"/>
        </w:rPr>
      </w:pPr>
      <w:r w:rsidRPr="007A3B24">
        <w:rPr>
          <w:rFonts w:ascii="Times New Roman" w:hAnsi="Times New Roman" w:cs="Times New Roman"/>
          <w:b/>
          <w:i/>
          <w:sz w:val="24"/>
          <w:szCs w:val="24"/>
        </w:rPr>
        <w:t>Основы религиозных культур и светской этики:</w:t>
      </w:r>
    </w:p>
    <w:p w:rsidR="00984139" w:rsidRPr="007A3B24" w:rsidRDefault="00984139" w:rsidP="00984139">
      <w:pPr>
        <w:numPr>
          <w:ilvl w:val="0"/>
          <w:numId w:val="7"/>
        </w:numPr>
        <w:tabs>
          <w:tab w:val="left" w:pos="1080"/>
        </w:tabs>
        <w:autoSpaceDE w:val="0"/>
        <w:spacing w:after="0" w:line="360" w:lineRule="auto"/>
        <w:ind w:left="0" w:firstLine="720"/>
        <w:jc w:val="both"/>
        <w:rPr>
          <w:rFonts w:ascii="Times New Roman" w:hAnsi="Times New Roman" w:cs="Times New Roman"/>
          <w:sz w:val="24"/>
          <w:szCs w:val="24"/>
          <w:shd w:val="clear" w:color="auto" w:fill="FFFF00"/>
        </w:rPr>
      </w:pPr>
      <w:r w:rsidRPr="007A3B24">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84139" w:rsidRPr="007A3B24" w:rsidRDefault="00984139" w:rsidP="00984139">
      <w:pPr>
        <w:numPr>
          <w:ilvl w:val="0"/>
          <w:numId w:val="7"/>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7A3B24">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984139" w:rsidRPr="007A3B24" w:rsidRDefault="00984139" w:rsidP="00984139">
      <w:pPr>
        <w:numPr>
          <w:ilvl w:val="0"/>
          <w:numId w:val="7"/>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7A3B24">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984139" w:rsidRPr="007A3B24" w:rsidRDefault="00984139" w:rsidP="00984139">
      <w:pPr>
        <w:numPr>
          <w:ilvl w:val="0"/>
          <w:numId w:val="7"/>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kern w:val="28"/>
          <w:sz w:val="24"/>
          <w:szCs w:val="24"/>
        </w:rPr>
        <w:t>осознание ценности человеческой жизни.</w:t>
      </w:r>
    </w:p>
    <w:p w:rsidR="00984139" w:rsidRPr="007A3B24" w:rsidRDefault="00984139" w:rsidP="00984139">
      <w:pPr>
        <w:tabs>
          <w:tab w:val="left" w:pos="1080"/>
        </w:tabs>
        <w:autoSpaceDE w:val="0"/>
        <w:spacing w:after="0" w:line="360" w:lineRule="auto"/>
        <w:ind w:firstLine="720"/>
        <w:rPr>
          <w:rFonts w:ascii="Times New Roman" w:hAnsi="Times New Roman" w:cs="Times New Roman"/>
          <w:b/>
          <w:kern w:val="28"/>
          <w:sz w:val="24"/>
          <w:szCs w:val="24"/>
        </w:rPr>
      </w:pPr>
      <w:r w:rsidRPr="007A3B24">
        <w:rPr>
          <w:rFonts w:ascii="Times New Roman" w:hAnsi="Times New Roman" w:cs="Times New Roman"/>
          <w:b/>
          <w:kern w:val="28"/>
          <w:sz w:val="24"/>
          <w:szCs w:val="24"/>
        </w:rPr>
        <w:t>Искусство</w:t>
      </w:r>
    </w:p>
    <w:p w:rsidR="00984139" w:rsidRPr="007A3B24" w:rsidRDefault="00984139" w:rsidP="00984139">
      <w:pPr>
        <w:tabs>
          <w:tab w:val="left" w:pos="1080"/>
        </w:tabs>
        <w:autoSpaceDE w:val="0"/>
        <w:spacing w:after="0" w:line="360" w:lineRule="auto"/>
        <w:ind w:firstLine="720"/>
        <w:rPr>
          <w:rFonts w:ascii="Times New Roman" w:hAnsi="Times New Roman" w:cs="Times New Roman"/>
          <w:i/>
          <w:kern w:val="28"/>
          <w:sz w:val="24"/>
          <w:szCs w:val="24"/>
        </w:rPr>
      </w:pPr>
      <w:r w:rsidRPr="007A3B24">
        <w:rPr>
          <w:rFonts w:ascii="Times New Roman" w:hAnsi="Times New Roman" w:cs="Times New Roman"/>
          <w:b/>
          <w:i/>
          <w:kern w:val="28"/>
          <w:sz w:val="24"/>
          <w:szCs w:val="24"/>
        </w:rPr>
        <w:t>Изобразительное искусство:</w:t>
      </w:r>
    </w:p>
    <w:p w:rsidR="00984139" w:rsidRPr="007A3B24" w:rsidRDefault="00984139" w:rsidP="00984139">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proofErr w:type="spellStart"/>
      <w:r w:rsidRPr="007A3B24">
        <w:rPr>
          <w:rFonts w:ascii="Times New Roman" w:hAnsi="Times New Roman" w:cs="Times New Roman"/>
          <w:kern w:val="28"/>
          <w:sz w:val="24"/>
          <w:szCs w:val="24"/>
        </w:rPr>
        <w:lastRenderedPageBreak/>
        <w:t>сформированность</w:t>
      </w:r>
      <w:proofErr w:type="spellEnd"/>
      <w:r w:rsidRPr="007A3B24">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84139" w:rsidRPr="007A3B24" w:rsidRDefault="00984139" w:rsidP="00984139">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84139" w:rsidRPr="007A3B24" w:rsidRDefault="00984139" w:rsidP="00984139">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7A3B24">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984139" w:rsidRPr="007A3B24" w:rsidRDefault="00984139" w:rsidP="00984139">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7A3B24">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984139" w:rsidRPr="007A3B24" w:rsidRDefault="00984139" w:rsidP="00984139">
      <w:pPr>
        <w:numPr>
          <w:ilvl w:val="0"/>
          <w:numId w:val="8"/>
        </w:numPr>
        <w:tabs>
          <w:tab w:val="left" w:pos="1080"/>
        </w:tabs>
        <w:autoSpaceDE w:val="0"/>
        <w:spacing w:after="0" w:line="360" w:lineRule="auto"/>
        <w:ind w:left="0" w:firstLine="720"/>
        <w:jc w:val="both"/>
        <w:rPr>
          <w:rFonts w:ascii="Times New Roman" w:hAnsi="Times New Roman" w:cs="Times New Roman"/>
          <w:b/>
          <w:kern w:val="28"/>
          <w:sz w:val="24"/>
          <w:szCs w:val="24"/>
        </w:rPr>
      </w:pPr>
      <w:r w:rsidRPr="007A3B24">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7A3B24">
        <w:rPr>
          <w:rFonts w:ascii="Times New Roman" w:hAnsi="Times New Roman" w:cs="Times New Roman"/>
          <w:kern w:val="28"/>
          <w:sz w:val="24"/>
          <w:szCs w:val="24"/>
        </w:rPr>
        <w:t>.</w:t>
      </w:r>
    </w:p>
    <w:p w:rsidR="00984139" w:rsidRPr="007A3B24" w:rsidRDefault="00984139" w:rsidP="00984139">
      <w:pPr>
        <w:tabs>
          <w:tab w:val="left" w:pos="1080"/>
        </w:tabs>
        <w:autoSpaceDE w:val="0"/>
        <w:spacing w:after="0" w:line="360" w:lineRule="auto"/>
        <w:ind w:firstLine="720"/>
        <w:rPr>
          <w:rFonts w:ascii="Times New Roman" w:hAnsi="Times New Roman" w:cs="Times New Roman"/>
          <w:i/>
          <w:kern w:val="28"/>
          <w:sz w:val="24"/>
          <w:szCs w:val="24"/>
        </w:rPr>
      </w:pPr>
      <w:r w:rsidRPr="007A3B24">
        <w:rPr>
          <w:rFonts w:ascii="Times New Roman" w:hAnsi="Times New Roman" w:cs="Times New Roman"/>
          <w:b/>
          <w:i/>
          <w:kern w:val="28"/>
          <w:sz w:val="24"/>
          <w:szCs w:val="24"/>
        </w:rPr>
        <w:t>Музыка:</w:t>
      </w:r>
    </w:p>
    <w:p w:rsidR="00984139" w:rsidRPr="007A3B24" w:rsidRDefault="00984139" w:rsidP="00984139">
      <w:pPr>
        <w:numPr>
          <w:ilvl w:val="0"/>
          <w:numId w:val="9"/>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7A3B24">
        <w:rPr>
          <w:rFonts w:ascii="Times New Roman" w:hAnsi="Times New Roman" w:cs="Times New Roman"/>
          <w:kern w:val="28"/>
          <w:sz w:val="24"/>
          <w:szCs w:val="24"/>
        </w:rPr>
        <w:t xml:space="preserve">формирование первоначальных представлений о роли музыки в жизни человека, ее роли </w:t>
      </w:r>
      <w:proofErr w:type="gramStart"/>
      <w:r w:rsidRPr="007A3B24">
        <w:rPr>
          <w:rFonts w:ascii="Times New Roman" w:hAnsi="Times New Roman" w:cs="Times New Roman"/>
          <w:kern w:val="28"/>
          <w:sz w:val="24"/>
          <w:szCs w:val="24"/>
        </w:rPr>
        <w:t>в  духовно</w:t>
      </w:r>
      <w:proofErr w:type="gramEnd"/>
      <w:r w:rsidRPr="007A3B24">
        <w:rPr>
          <w:rFonts w:ascii="Times New Roman" w:hAnsi="Times New Roman" w:cs="Times New Roman"/>
          <w:kern w:val="28"/>
          <w:sz w:val="24"/>
          <w:szCs w:val="24"/>
        </w:rPr>
        <w:t>-нравственном развитии человека;</w:t>
      </w:r>
    </w:p>
    <w:p w:rsidR="00984139" w:rsidRPr="007A3B24" w:rsidRDefault="00984139" w:rsidP="00984139">
      <w:pPr>
        <w:numPr>
          <w:ilvl w:val="0"/>
          <w:numId w:val="9"/>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7A3B24">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984139" w:rsidRPr="007A3B24" w:rsidRDefault="00984139" w:rsidP="00984139">
      <w:pPr>
        <w:numPr>
          <w:ilvl w:val="0"/>
          <w:numId w:val="9"/>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7A3B24">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84139" w:rsidRPr="007A3B24" w:rsidRDefault="00984139" w:rsidP="00984139">
      <w:pPr>
        <w:numPr>
          <w:ilvl w:val="0"/>
          <w:numId w:val="9"/>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984139" w:rsidRPr="007A3B24" w:rsidRDefault="00984139" w:rsidP="00984139">
      <w:pPr>
        <w:numPr>
          <w:ilvl w:val="0"/>
          <w:numId w:val="9"/>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84139" w:rsidRPr="007A3B24" w:rsidRDefault="00984139" w:rsidP="00984139">
      <w:pPr>
        <w:tabs>
          <w:tab w:val="left" w:pos="1080"/>
        </w:tabs>
        <w:autoSpaceDE w:val="0"/>
        <w:spacing w:after="0" w:line="360" w:lineRule="auto"/>
        <w:ind w:firstLine="720"/>
        <w:rPr>
          <w:rFonts w:ascii="Times New Roman" w:hAnsi="Times New Roman" w:cs="Times New Roman"/>
          <w:b/>
          <w:kern w:val="28"/>
          <w:sz w:val="24"/>
          <w:szCs w:val="24"/>
        </w:rPr>
      </w:pPr>
      <w:r w:rsidRPr="007A3B24">
        <w:rPr>
          <w:rFonts w:ascii="Times New Roman" w:hAnsi="Times New Roman" w:cs="Times New Roman"/>
          <w:b/>
          <w:kern w:val="28"/>
          <w:sz w:val="24"/>
          <w:szCs w:val="24"/>
        </w:rPr>
        <w:t>Технология</w:t>
      </w:r>
    </w:p>
    <w:p w:rsidR="00984139" w:rsidRPr="007A3B24" w:rsidRDefault="00984139" w:rsidP="00984139">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7A3B24">
        <w:rPr>
          <w:rFonts w:ascii="Times New Roman" w:hAnsi="Times New Roman" w:cs="Times New Roman"/>
          <w:b/>
          <w:i/>
          <w:kern w:val="28"/>
          <w:sz w:val="24"/>
          <w:szCs w:val="24"/>
        </w:rPr>
        <w:t>Технология:</w:t>
      </w:r>
    </w:p>
    <w:p w:rsidR="00984139" w:rsidRPr="007A3B24" w:rsidRDefault="00984139" w:rsidP="00984139">
      <w:pPr>
        <w:numPr>
          <w:ilvl w:val="0"/>
          <w:numId w:val="10"/>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7A3B24">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7A3B24">
        <w:rPr>
          <w:rFonts w:ascii="Times New Roman" w:hAnsi="Times New Roman" w:cs="Times New Roman"/>
          <w:kern w:val="28"/>
          <w:sz w:val="24"/>
          <w:szCs w:val="24"/>
        </w:rPr>
        <w:t xml:space="preserve"> усвоение правил техники безопасности;</w:t>
      </w:r>
    </w:p>
    <w:p w:rsidR="00984139" w:rsidRPr="007A3B24" w:rsidRDefault="00984139" w:rsidP="00984139">
      <w:pPr>
        <w:numPr>
          <w:ilvl w:val="0"/>
          <w:numId w:val="10"/>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7A3B24">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84139" w:rsidRPr="007A3B24" w:rsidRDefault="00984139" w:rsidP="00984139">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bCs/>
          <w:color w:val="000000"/>
          <w:kern w:val="28"/>
          <w:sz w:val="24"/>
          <w:szCs w:val="24"/>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84139" w:rsidRPr="007A3B24" w:rsidRDefault="00984139" w:rsidP="00984139">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84139" w:rsidRPr="007A3B24" w:rsidRDefault="00984139" w:rsidP="00984139">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kern w:val="28"/>
          <w:sz w:val="24"/>
          <w:szCs w:val="24"/>
        </w:rPr>
        <w:t xml:space="preserve">использование приобретенных знаний и умений </w:t>
      </w:r>
      <w:r w:rsidRPr="007A3B24">
        <w:rPr>
          <w:rFonts w:ascii="Times New Roman" w:hAnsi="Times New Roman" w:cs="Times New Roman"/>
          <w:bCs/>
          <w:color w:val="000000"/>
          <w:kern w:val="28"/>
          <w:sz w:val="24"/>
          <w:szCs w:val="24"/>
        </w:rPr>
        <w:t>для решения практических задач.</w:t>
      </w:r>
    </w:p>
    <w:p w:rsidR="00984139" w:rsidRPr="007A3B24" w:rsidRDefault="00984139" w:rsidP="00984139">
      <w:pPr>
        <w:tabs>
          <w:tab w:val="left" w:pos="1080"/>
        </w:tabs>
        <w:autoSpaceDE w:val="0"/>
        <w:spacing w:after="0" w:line="360" w:lineRule="auto"/>
        <w:ind w:firstLine="720"/>
        <w:rPr>
          <w:rFonts w:ascii="Times New Roman" w:hAnsi="Times New Roman" w:cs="Times New Roman"/>
          <w:b/>
          <w:kern w:val="28"/>
          <w:sz w:val="24"/>
          <w:szCs w:val="24"/>
        </w:rPr>
      </w:pPr>
      <w:r w:rsidRPr="007A3B24">
        <w:rPr>
          <w:rFonts w:ascii="Times New Roman" w:hAnsi="Times New Roman" w:cs="Times New Roman"/>
          <w:b/>
          <w:kern w:val="28"/>
          <w:sz w:val="24"/>
          <w:szCs w:val="24"/>
        </w:rPr>
        <w:t>Физическая культура</w:t>
      </w:r>
    </w:p>
    <w:p w:rsidR="00984139" w:rsidRPr="007A3B24" w:rsidRDefault="00984139" w:rsidP="00984139">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7A3B24">
        <w:rPr>
          <w:rFonts w:ascii="Times New Roman" w:hAnsi="Times New Roman" w:cs="Times New Roman"/>
          <w:b/>
          <w:i/>
          <w:kern w:val="28"/>
          <w:sz w:val="24"/>
          <w:szCs w:val="24"/>
        </w:rPr>
        <w:t>Физическая культура</w:t>
      </w:r>
    </w:p>
    <w:p w:rsidR="00984139" w:rsidRPr="007A3B24" w:rsidRDefault="00984139" w:rsidP="00984139">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84139" w:rsidRPr="007A3B24" w:rsidRDefault="00984139" w:rsidP="00984139">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7A3B24">
        <w:rPr>
          <w:rFonts w:ascii="Times New Roman" w:hAnsi="Times New Roman" w:cs="Times New Roman"/>
          <w:kern w:val="28"/>
          <w:sz w:val="24"/>
          <w:szCs w:val="24"/>
        </w:rPr>
        <w:t xml:space="preserve">овладение умениями организовывать </w:t>
      </w:r>
      <w:proofErr w:type="spellStart"/>
      <w:r w:rsidRPr="007A3B24">
        <w:rPr>
          <w:rFonts w:ascii="Times New Roman" w:hAnsi="Times New Roman" w:cs="Times New Roman"/>
          <w:kern w:val="28"/>
          <w:sz w:val="24"/>
          <w:szCs w:val="24"/>
        </w:rPr>
        <w:t>здоровьесберегающую</w:t>
      </w:r>
      <w:proofErr w:type="spellEnd"/>
      <w:r w:rsidRPr="007A3B24">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984139" w:rsidRPr="007A3B24" w:rsidRDefault="00984139" w:rsidP="00984139">
      <w:pPr>
        <w:numPr>
          <w:ilvl w:val="0"/>
          <w:numId w:val="11"/>
        </w:numPr>
        <w:tabs>
          <w:tab w:val="left" w:pos="1080"/>
        </w:tabs>
        <w:autoSpaceDE w:val="0"/>
        <w:spacing w:after="0" w:line="360" w:lineRule="auto"/>
        <w:ind w:left="0" w:firstLine="720"/>
        <w:jc w:val="both"/>
        <w:rPr>
          <w:rFonts w:ascii="Times New Roman" w:hAnsi="Times New Roman" w:cs="Times New Roman"/>
          <w:b/>
          <w:bCs/>
          <w:color w:val="000000"/>
          <w:kern w:val="28"/>
          <w:sz w:val="24"/>
          <w:szCs w:val="24"/>
        </w:rPr>
      </w:pPr>
      <w:r w:rsidRPr="007A3B24">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984139" w:rsidRPr="007A3B24" w:rsidRDefault="00984139" w:rsidP="00984139">
      <w:pPr>
        <w:tabs>
          <w:tab w:val="left" w:pos="1080"/>
        </w:tabs>
        <w:autoSpaceDE w:val="0"/>
        <w:spacing w:after="0" w:line="360" w:lineRule="auto"/>
        <w:jc w:val="center"/>
        <w:rPr>
          <w:rFonts w:ascii="Times New Roman" w:hAnsi="Times New Roman" w:cs="Times New Roman"/>
          <w:kern w:val="28"/>
          <w:sz w:val="24"/>
          <w:szCs w:val="24"/>
        </w:rPr>
      </w:pPr>
      <w:r w:rsidRPr="007A3B24">
        <w:rPr>
          <w:rFonts w:ascii="Times New Roman" w:hAnsi="Times New Roman" w:cs="Times New Roman"/>
          <w:b/>
          <w:bCs/>
          <w:sz w:val="24"/>
          <w:szCs w:val="24"/>
        </w:rPr>
        <w:t xml:space="preserve">Результаты освоения </w:t>
      </w:r>
      <w:proofErr w:type="gramStart"/>
      <w:r w:rsidRPr="007A3B24">
        <w:rPr>
          <w:rFonts w:ascii="Times New Roman" w:hAnsi="Times New Roman" w:cs="Times New Roman"/>
          <w:b/>
          <w:bCs/>
          <w:sz w:val="24"/>
          <w:szCs w:val="24"/>
        </w:rPr>
        <w:t>коррекционно-развивающей области</w:t>
      </w:r>
      <w:proofErr w:type="gramEnd"/>
      <w:r w:rsidRPr="007A3B24">
        <w:rPr>
          <w:rFonts w:ascii="Times New Roman" w:hAnsi="Times New Roman" w:cs="Times New Roman"/>
          <w:b/>
          <w:bCs/>
          <w:sz w:val="24"/>
          <w:szCs w:val="24"/>
        </w:rPr>
        <w:t xml:space="preserve"> </w:t>
      </w:r>
      <w:r w:rsidRPr="007A3B24">
        <w:rPr>
          <w:rFonts w:ascii="Times New Roman" w:hAnsi="Times New Roman" w:cs="Times New Roman"/>
          <w:b/>
          <w:bCs/>
          <w:sz w:val="24"/>
          <w:szCs w:val="24"/>
        </w:rPr>
        <w:br/>
      </w:r>
      <w:r w:rsidRPr="007A3B24">
        <w:rPr>
          <w:rFonts w:ascii="Times New Roman" w:hAnsi="Times New Roman" w:cs="Times New Roman"/>
          <w:b/>
          <w:sz w:val="24"/>
          <w:szCs w:val="24"/>
        </w:rPr>
        <w:t xml:space="preserve">адаптированной основной общеобразовательной программы </w:t>
      </w:r>
      <w:r w:rsidRPr="007A3B24">
        <w:rPr>
          <w:rFonts w:ascii="Times New Roman" w:hAnsi="Times New Roman" w:cs="Times New Roman"/>
          <w:b/>
          <w:sz w:val="24"/>
          <w:szCs w:val="24"/>
        </w:rPr>
        <w:br/>
        <w:t>начального общего образования</w:t>
      </w:r>
    </w:p>
    <w:p w:rsidR="00984139" w:rsidRPr="007A3B24" w:rsidRDefault="00984139" w:rsidP="00984139">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Результаты освоения </w:t>
      </w:r>
      <w:r w:rsidRPr="007A3B24">
        <w:rPr>
          <w:rFonts w:ascii="Times New Roman" w:hAnsi="Times New Roman" w:cs="Times New Roman"/>
          <w:b/>
          <w:bCs/>
          <w:i/>
          <w:sz w:val="24"/>
          <w:szCs w:val="24"/>
        </w:rPr>
        <w:t>коррекционно-развивающей области</w:t>
      </w:r>
      <w:r w:rsidRPr="007A3B24">
        <w:rPr>
          <w:rFonts w:ascii="Times New Roman" w:hAnsi="Times New Roman" w:cs="Times New Roman"/>
          <w:b/>
          <w:bCs/>
          <w:sz w:val="24"/>
          <w:szCs w:val="24"/>
        </w:rPr>
        <w:t xml:space="preserve"> </w:t>
      </w:r>
      <w:r w:rsidRPr="007A3B24">
        <w:rPr>
          <w:rFonts w:ascii="Times New Roman" w:hAnsi="Times New Roman" w:cs="Times New Roman"/>
          <w:sz w:val="24"/>
          <w:szCs w:val="24"/>
        </w:rPr>
        <w:t xml:space="preserve">АООП НОО обучающихся с ЗПР должны отражать: </w:t>
      </w:r>
    </w:p>
    <w:p w:rsidR="00984139" w:rsidRPr="007A3B24" w:rsidRDefault="00984139" w:rsidP="00984139">
      <w:pPr>
        <w:spacing w:after="0" w:line="360" w:lineRule="auto"/>
        <w:ind w:firstLine="709"/>
        <w:jc w:val="both"/>
        <w:rPr>
          <w:rFonts w:ascii="Times New Roman" w:hAnsi="Times New Roman" w:cs="Times New Roman"/>
          <w:sz w:val="24"/>
          <w:szCs w:val="24"/>
        </w:rPr>
      </w:pPr>
      <w:proofErr w:type="spellStart"/>
      <w:r w:rsidRPr="007A3B24">
        <w:rPr>
          <w:rFonts w:ascii="Times New Roman" w:hAnsi="Times New Roman" w:cs="Times New Roman"/>
          <w:b/>
          <w:bCs/>
          <w:i/>
          <w:sz w:val="24"/>
          <w:szCs w:val="24"/>
        </w:rPr>
        <w:t>Корреционный</w:t>
      </w:r>
      <w:proofErr w:type="spellEnd"/>
      <w:r w:rsidRPr="007A3B24">
        <w:rPr>
          <w:rFonts w:ascii="Times New Roman" w:hAnsi="Times New Roman" w:cs="Times New Roman"/>
          <w:b/>
          <w:bCs/>
          <w:i/>
          <w:sz w:val="24"/>
          <w:szCs w:val="24"/>
        </w:rPr>
        <w:t xml:space="preserve"> курс</w:t>
      </w:r>
      <w:r w:rsidRPr="007A3B24">
        <w:rPr>
          <w:rFonts w:ascii="Times New Roman" w:hAnsi="Times New Roman" w:cs="Times New Roman"/>
          <w:b/>
          <w:bCs/>
          <w:sz w:val="24"/>
          <w:szCs w:val="24"/>
        </w:rPr>
        <w:t xml:space="preserve"> «</w:t>
      </w:r>
      <w:r w:rsidRPr="007A3B24">
        <w:rPr>
          <w:rFonts w:ascii="Times New Roman" w:hAnsi="Times New Roman" w:cs="Times New Roman"/>
          <w:b/>
          <w:bCs/>
          <w:i/>
          <w:iCs/>
          <w:sz w:val="24"/>
          <w:szCs w:val="24"/>
        </w:rPr>
        <w:t>Ритмика</w:t>
      </w:r>
      <w:r w:rsidRPr="007A3B24">
        <w:rPr>
          <w:rFonts w:ascii="Times New Roman" w:hAnsi="Times New Roman" w:cs="Times New Roman"/>
          <w:b/>
          <w:bCs/>
          <w:sz w:val="24"/>
          <w:szCs w:val="24"/>
        </w:rPr>
        <w:t>»</w:t>
      </w:r>
      <w:r w:rsidRPr="007A3B24">
        <w:rPr>
          <w:rFonts w:ascii="Times New Roman" w:hAnsi="Times New Roman" w:cs="Times New Roman"/>
          <w:b/>
          <w:bCs/>
          <w:i/>
          <w:iCs/>
          <w:sz w:val="24"/>
          <w:szCs w:val="24"/>
        </w:rPr>
        <w:t xml:space="preserve">: </w:t>
      </w:r>
      <w:r w:rsidRPr="007A3B24">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984139" w:rsidRPr="007A3B24" w:rsidRDefault="00984139" w:rsidP="00984139">
      <w:pPr>
        <w:spacing w:after="0" w:line="360" w:lineRule="auto"/>
        <w:ind w:firstLine="709"/>
        <w:jc w:val="both"/>
        <w:rPr>
          <w:rFonts w:ascii="Times New Roman" w:hAnsi="Times New Roman" w:cs="Times New Roman"/>
          <w:b/>
          <w:bCs/>
          <w:sz w:val="24"/>
          <w:szCs w:val="24"/>
        </w:rPr>
      </w:pPr>
      <w:r w:rsidRPr="007A3B24">
        <w:rPr>
          <w:rFonts w:ascii="Times New Roman" w:hAnsi="Times New Roman" w:cs="Times New Roman"/>
          <w:b/>
          <w:bCs/>
          <w:i/>
          <w:sz w:val="24"/>
          <w:szCs w:val="24"/>
        </w:rPr>
        <w:t>Коррекционный курс «</w:t>
      </w:r>
      <w:r w:rsidRPr="007A3B24">
        <w:rPr>
          <w:rFonts w:ascii="Times New Roman" w:hAnsi="Times New Roman" w:cs="Times New Roman"/>
          <w:b/>
          <w:i/>
          <w:sz w:val="24"/>
          <w:szCs w:val="24"/>
        </w:rPr>
        <w:t>Коррекционно-развивающие занятия</w:t>
      </w:r>
      <w:r w:rsidRPr="007A3B24">
        <w:rPr>
          <w:rFonts w:ascii="Times New Roman" w:hAnsi="Times New Roman" w:cs="Times New Roman"/>
          <w:b/>
          <w:bCs/>
          <w:sz w:val="24"/>
          <w:szCs w:val="24"/>
        </w:rPr>
        <w:t>»</w:t>
      </w:r>
    </w:p>
    <w:p w:rsidR="00984139" w:rsidRPr="007A3B24" w:rsidRDefault="00984139" w:rsidP="00984139">
      <w:pPr>
        <w:spacing w:after="0" w:line="360" w:lineRule="auto"/>
        <w:ind w:firstLine="709"/>
        <w:jc w:val="both"/>
        <w:rPr>
          <w:rFonts w:ascii="Times New Roman" w:hAnsi="Times New Roman" w:cs="Times New Roman"/>
          <w:b/>
          <w:bCs/>
          <w:sz w:val="24"/>
          <w:szCs w:val="24"/>
        </w:rPr>
      </w:pPr>
      <w:r w:rsidRPr="007A3B24">
        <w:rPr>
          <w:rFonts w:ascii="Times New Roman" w:hAnsi="Times New Roman" w:cs="Times New Roman"/>
          <w:b/>
          <w:i/>
          <w:sz w:val="24"/>
          <w:szCs w:val="24"/>
        </w:rPr>
        <w:t>Логопедические занятия</w:t>
      </w:r>
      <w:r w:rsidRPr="007A3B24">
        <w:rPr>
          <w:rFonts w:ascii="Times New Roman" w:hAnsi="Times New Roman" w:cs="Times New Roman"/>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w:t>
      </w:r>
      <w:r w:rsidRPr="007A3B24">
        <w:rPr>
          <w:rFonts w:ascii="Times New Roman" w:hAnsi="Times New Roman" w:cs="Times New Roman"/>
          <w:sz w:val="24"/>
          <w:szCs w:val="24"/>
        </w:rPr>
        <w:lastRenderedPageBreak/>
        <w:t>совершенствование грамматического строя речи, связной речи; коррекция недостатков письменной речи (чтения и письма).</w:t>
      </w:r>
    </w:p>
    <w:p w:rsidR="00984139" w:rsidRPr="007A3B24" w:rsidRDefault="00984139" w:rsidP="00984139">
      <w:pPr>
        <w:spacing w:after="0" w:line="360" w:lineRule="auto"/>
        <w:ind w:firstLine="709"/>
        <w:jc w:val="both"/>
        <w:rPr>
          <w:rFonts w:ascii="Times New Roman" w:hAnsi="Times New Roman" w:cs="Times New Roman"/>
          <w:sz w:val="24"/>
          <w:szCs w:val="24"/>
        </w:rPr>
      </w:pPr>
      <w:proofErr w:type="spellStart"/>
      <w:r w:rsidRPr="007A3B24">
        <w:rPr>
          <w:rFonts w:ascii="Times New Roman" w:hAnsi="Times New Roman" w:cs="Times New Roman"/>
          <w:b/>
          <w:i/>
          <w:sz w:val="24"/>
          <w:szCs w:val="24"/>
        </w:rPr>
        <w:t>Психокоррекционные</w:t>
      </w:r>
      <w:proofErr w:type="spellEnd"/>
      <w:r w:rsidRPr="007A3B24">
        <w:rPr>
          <w:rFonts w:ascii="Times New Roman" w:hAnsi="Times New Roman" w:cs="Times New Roman"/>
          <w:b/>
          <w:i/>
          <w:sz w:val="24"/>
          <w:szCs w:val="24"/>
        </w:rPr>
        <w:t xml:space="preserve"> занятия: </w:t>
      </w:r>
      <w:r w:rsidRPr="007A3B24">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7A3B24">
        <w:rPr>
          <w:rFonts w:ascii="Times New Roman" w:hAnsi="Times New Roman" w:cs="Times New Roman"/>
          <w:sz w:val="24"/>
          <w:szCs w:val="24"/>
        </w:rPr>
        <w:t>мнемических</w:t>
      </w:r>
      <w:proofErr w:type="spellEnd"/>
      <w:r w:rsidRPr="007A3B24">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A3B24">
        <w:rPr>
          <w:rFonts w:ascii="Times New Roman" w:hAnsi="Times New Roman" w:cs="Times New Roman"/>
          <w:sz w:val="24"/>
          <w:szCs w:val="24"/>
        </w:rPr>
        <w:t>эмпатии</w:t>
      </w:r>
      <w:proofErr w:type="spellEnd"/>
      <w:r w:rsidRPr="007A3B24">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84139" w:rsidRPr="007A3B24" w:rsidRDefault="00984139" w:rsidP="00984139">
      <w:pPr>
        <w:tabs>
          <w:tab w:val="left" w:pos="1080"/>
        </w:tabs>
        <w:autoSpaceDE w:val="0"/>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A3B24" w:rsidRPr="007A3B24" w:rsidRDefault="007A3B24" w:rsidP="007A3B24">
      <w:pPr>
        <w:spacing w:before="120" w:after="120" w:line="240" w:lineRule="auto"/>
        <w:jc w:val="center"/>
        <w:outlineLvl w:val="2"/>
        <w:rPr>
          <w:rFonts w:ascii="Times New Roman" w:hAnsi="Times New Roman" w:cs="Times New Roman"/>
          <w:b/>
          <w:color w:val="auto"/>
          <w:sz w:val="24"/>
          <w:szCs w:val="24"/>
        </w:rPr>
      </w:pPr>
      <w:bookmarkStart w:id="4" w:name="_Toc415833127"/>
      <w:r w:rsidRPr="007A3B24">
        <w:rPr>
          <w:rFonts w:ascii="Times New Roman" w:hAnsi="Times New Roman" w:cs="Times New Roman"/>
          <w:b/>
          <w:color w:val="auto"/>
          <w:sz w:val="24"/>
          <w:szCs w:val="24"/>
        </w:rPr>
        <w:t xml:space="preserve">1.3. </w:t>
      </w:r>
      <w:r w:rsidRPr="007A3B24">
        <w:rPr>
          <w:rFonts w:ascii="Times New Roman" w:hAnsi="Times New Roman" w:cs="Times New Roman"/>
          <w:b/>
          <w:color w:val="auto"/>
          <w:spacing w:val="2"/>
          <w:sz w:val="24"/>
          <w:szCs w:val="24"/>
        </w:rPr>
        <w:t xml:space="preserve">Система оценки достижения обучающимися </w:t>
      </w:r>
      <w:r w:rsidRPr="007A3B24">
        <w:rPr>
          <w:rFonts w:ascii="Times New Roman" w:hAnsi="Times New Roman" w:cs="Times New Roman"/>
          <w:b/>
          <w:color w:val="auto"/>
          <w:spacing w:val="2"/>
          <w:sz w:val="24"/>
          <w:szCs w:val="24"/>
        </w:rPr>
        <w:br/>
        <w:t xml:space="preserve">с </w:t>
      </w:r>
      <w:r w:rsidRPr="007A3B24">
        <w:rPr>
          <w:rFonts w:ascii="Times New Roman" w:hAnsi="Times New Roman" w:cs="Times New Roman"/>
          <w:b/>
          <w:sz w:val="24"/>
          <w:szCs w:val="24"/>
        </w:rPr>
        <w:t>задержкой психического развития</w:t>
      </w:r>
      <w:r w:rsidRPr="007A3B24">
        <w:rPr>
          <w:rFonts w:ascii="Times New Roman" w:hAnsi="Times New Roman" w:cs="Times New Roman"/>
          <w:b/>
          <w:color w:val="auto"/>
          <w:spacing w:val="2"/>
          <w:sz w:val="24"/>
          <w:szCs w:val="24"/>
        </w:rPr>
        <w:t xml:space="preserve"> планируемых результатов освоения </w:t>
      </w:r>
      <w:r w:rsidRPr="007A3B24">
        <w:rPr>
          <w:rFonts w:ascii="Times New Roman" w:hAnsi="Times New Roman" w:cs="Times New Roman"/>
          <w:b/>
          <w:sz w:val="24"/>
          <w:szCs w:val="24"/>
        </w:rPr>
        <w:t xml:space="preserve">адаптированной основной общеобразовательной программы </w:t>
      </w:r>
      <w:r w:rsidRPr="007A3B24">
        <w:rPr>
          <w:rFonts w:ascii="Times New Roman" w:hAnsi="Times New Roman" w:cs="Times New Roman"/>
          <w:b/>
          <w:sz w:val="24"/>
          <w:szCs w:val="24"/>
        </w:rPr>
        <w:br/>
        <w:t>начального общего образования</w:t>
      </w:r>
      <w:bookmarkEnd w:id="4"/>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7A3B24">
        <w:rPr>
          <w:rFonts w:ascii="Times New Roman" w:hAnsi="Times New Roman" w:cs="Times New Roman"/>
          <w:caps w:val="0"/>
          <w:sz w:val="24"/>
          <w:szCs w:val="24"/>
        </w:rPr>
        <w:t>вовлечённость</w:t>
      </w:r>
      <w:proofErr w:type="spellEnd"/>
      <w:r w:rsidRPr="007A3B24">
        <w:rPr>
          <w:rFonts w:ascii="Times New Roman" w:hAnsi="Times New Roman" w:cs="Times New Roman"/>
          <w:caps w:val="0"/>
          <w:sz w:val="24"/>
          <w:szCs w:val="24"/>
        </w:rPr>
        <w:t xml:space="preserve"> в оценочную деятельность как педагогов, так и обучающихся и их родителей (законных представителей).</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В соответствии с требованиями Федерального государственного образовательного стандарта начального общего </w:t>
      </w:r>
      <w:proofErr w:type="gramStart"/>
      <w:r w:rsidRPr="007A3B24">
        <w:rPr>
          <w:rFonts w:ascii="Times New Roman" w:hAnsi="Times New Roman" w:cs="Times New Roman"/>
          <w:caps w:val="0"/>
          <w:sz w:val="24"/>
          <w:szCs w:val="24"/>
        </w:rPr>
        <w:t>образования  обучающихся</w:t>
      </w:r>
      <w:proofErr w:type="gramEnd"/>
      <w:r w:rsidRPr="007A3B24">
        <w:rPr>
          <w:rFonts w:ascii="Times New Roman" w:hAnsi="Times New Roman" w:cs="Times New Roman"/>
          <w:caps w:val="0"/>
          <w:sz w:val="24"/>
          <w:szCs w:val="24"/>
        </w:rPr>
        <w:t xml:space="preserve"> с задержкой психического развития в образовательной организации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уровня начального общего образования.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 решает следующие задачи:</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w:t>
      </w:r>
      <w:proofErr w:type="gramStart"/>
      <w:r w:rsidRPr="007A3B24">
        <w:rPr>
          <w:rFonts w:ascii="Times New Roman" w:hAnsi="Times New Roman" w:cs="Times New Roman"/>
          <w:caps w:val="0"/>
          <w:sz w:val="24"/>
          <w:szCs w:val="24"/>
        </w:rPr>
        <w:t>закрепление  основных</w:t>
      </w:r>
      <w:proofErr w:type="gramEnd"/>
      <w:r w:rsidRPr="007A3B24">
        <w:rPr>
          <w:rFonts w:ascii="Times New Roman" w:hAnsi="Times New Roman" w:cs="Times New Roman"/>
          <w:caps w:val="0"/>
          <w:sz w:val="24"/>
          <w:szCs w:val="24"/>
        </w:rPr>
        <w:t xml:space="preserve"> направлений и целей оценочной деятельности, описание  объекта и содержания оценки, критерия, процедуры и состав инструментария оценивания, формы представления результатов, условий и границ применения системы оценки;</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w:t>
      </w:r>
      <w:proofErr w:type="gramStart"/>
      <w:r w:rsidRPr="007A3B24">
        <w:rPr>
          <w:rFonts w:ascii="Times New Roman" w:hAnsi="Times New Roman" w:cs="Times New Roman"/>
          <w:caps w:val="0"/>
          <w:sz w:val="24"/>
          <w:szCs w:val="24"/>
        </w:rPr>
        <w:t>ориентирование  образовательного</w:t>
      </w:r>
      <w:proofErr w:type="gramEnd"/>
      <w:r w:rsidRPr="007A3B24">
        <w:rPr>
          <w:rFonts w:ascii="Times New Roman" w:hAnsi="Times New Roman" w:cs="Times New Roman"/>
          <w:caps w:val="0"/>
          <w:sz w:val="24"/>
          <w:szCs w:val="24"/>
        </w:rPr>
        <w:t xml:space="preserve"> процесса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 - </w:t>
      </w:r>
      <w:proofErr w:type="gramStart"/>
      <w:r w:rsidRPr="007A3B24">
        <w:rPr>
          <w:rFonts w:ascii="Times New Roman" w:hAnsi="Times New Roman" w:cs="Times New Roman"/>
          <w:caps w:val="0"/>
          <w:sz w:val="24"/>
          <w:szCs w:val="24"/>
        </w:rPr>
        <w:t>обеспечение  комплексного</w:t>
      </w:r>
      <w:proofErr w:type="gramEnd"/>
      <w:r w:rsidRPr="007A3B24">
        <w:rPr>
          <w:rFonts w:ascii="Times New Roman" w:hAnsi="Times New Roman" w:cs="Times New Roman"/>
          <w:caps w:val="0"/>
          <w:sz w:val="24"/>
          <w:szCs w:val="24"/>
        </w:rPr>
        <w:t xml:space="preserve"> подхода к оценке результатов освоения адаптированной основной образовательной программы начального общего образования, позволяющего вести оценку предметных,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и личностных результатов;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оценка </w:t>
      </w:r>
      <w:proofErr w:type="gramStart"/>
      <w:r w:rsidRPr="007A3B24">
        <w:rPr>
          <w:rFonts w:ascii="Times New Roman" w:hAnsi="Times New Roman" w:cs="Times New Roman"/>
          <w:caps w:val="0"/>
          <w:sz w:val="24"/>
          <w:szCs w:val="24"/>
        </w:rPr>
        <w:t>достижений</w:t>
      </w:r>
      <w:proofErr w:type="gramEnd"/>
      <w:r w:rsidRPr="007A3B24">
        <w:rPr>
          <w:rFonts w:ascii="Times New Roman" w:hAnsi="Times New Roman" w:cs="Times New Roman"/>
          <w:caps w:val="0"/>
          <w:sz w:val="24"/>
          <w:szCs w:val="24"/>
        </w:rPr>
        <w:t xml:space="preserve"> обучающихся и оценка эффективности деятельности учреждения;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осуществление оценки динамики </w:t>
      </w:r>
      <w:proofErr w:type="gramStart"/>
      <w:r w:rsidRPr="007A3B24">
        <w:rPr>
          <w:rFonts w:ascii="Times New Roman" w:hAnsi="Times New Roman" w:cs="Times New Roman"/>
          <w:caps w:val="0"/>
          <w:sz w:val="24"/>
          <w:szCs w:val="24"/>
        </w:rPr>
        <w:t>учебных достижений</w:t>
      </w:r>
      <w:proofErr w:type="gramEnd"/>
      <w:r w:rsidRPr="007A3B24">
        <w:rPr>
          <w:rFonts w:ascii="Times New Roman" w:hAnsi="Times New Roman" w:cs="Times New Roman"/>
          <w:caps w:val="0"/>
          <w:sz w:val="24"/>
          <w:szCs w:val="24"/>
        </w:rPr>
        <w:t xml:space="preserve"> обучающихся и развития жизненной компетенции.    </w:t>
      </w:r>
    </w:p>
    <w:p w:rsidR="007A3B24" w:rsidRPr="007A3B24" w:rsidRDefault="007A3B24" w:rsidP="007A3B24">
      <w:pPr>
        <w:pStyle w:val="ab"/>
        <w:ind w:firstLine="709"/>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Оценка личностных результатов</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7A3B24">
        <w:rPr>
          <w:rFonts w:ascii="Times New Roman" w:hAnsi="Times New Roman" w:cs="Times New Roman"/>
          <w:caps w:val="0"/>
          <w:sz w:val="24"/>
          <w:szCs w:val="24"/>
        </w:rPr>
        <w:t>социальных отношений</w:t>
      </w:r>
      <w:proofErr w:type="gramEnd"/>
      <w:r w:rsidRPr="007A3B24">
        <w:rPr>
          <w:rFonts w:ascii="Times New Roman" w:hAnsi="Times New Roman" w:cs="Times New Roman"/>
          <w:caps w:val="0"/>
          <w:sz w:val="24"/>
          <w:szCs w:val="24"/>
        </w:rPr>
        <w:t xml:space="preserve"> обучающихся в различных средах. Оценка личностных результатов предполагает, прежде всего, оценку </w:t>
      </w:r>
      <w:proofErr w:type="gramStart"/>
      <w:r w:rsidRPr="007A3B24">
        <w:rPr>
          <w:rFonts w:ascii="Times New Roman" w:hAnsi="Times New Roman" w:cs="Times New Roman"/>
          <w:caps w:val="0"/>
          <w:sz w:val="24"/>
          <w:szCs w:val="24"/>
        </w:rPr>
        <w:t>продвижения</w:t>
      </w:r>
      <w:proofErr w:type="gramEnd"/>
      <w:r w:rsidRPr="007A3B24">
        <w:rPr>
          <w:rFonts w:ascii="Times New Roman" w:hAnsi="Times New Roman" w:cs="Times New Roman"/>
          <w:caps w:val="0"/>
          <w:sz w:val="24"/>
          <w:szCs w:val="24"/>
        </w:rPr>
        <w:t xml:space="preserve"> обучающегося в овладении социальными (жизненными) компетенциями, которые, в конечном итоге, составляют основу этих результатов.  </w:t>
      </w:r>
    </w:p>
    <w:p w:rsidR="007A3B24" w:rsidRPr="007A3B24" w:rsidRDefault="007A3B24" w:rsidP="007A3B24">
      <w:pPr>
        <w:pStyle w:val="ab"/>
        <w:ind w:firstLine="709"/>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Программа оценки личностных результатов</w:t>
      </w:r>
    </w:p>
    <w:p w:rsidR="007A3B24" w:rsidRPr="007A3B24" w:rsidRDefault="007A3B24" w:rsidP="007A3B24">
      <w:pPr>
        <w:pStyle w:val="ab"/>
        <w:ind w:firstLine="709"/>
        <w:rPr>
          <w:rFonts w:ascii="Times New Roman" w:hAnsi="Times New Roman" w:cs="Times New Roman"/>
          <w:caps w:val="0"/>
          <w:sz w:val="24"/>
          <w:szCs w:val="24"/>
        </w:rPr>
      </w:pPr>
      <w:proofErr w:type="gramStart"/>
      <w:r w:rsidRPr="007A3B24">
        <w:rPr>
          <w:rFonts w:ascii="Times New Roman" w:hAnsi="Times New Roman" w:cs="Times New Roman"/>
          <w:caps w:val="0"/>
          <w:sz w:val="24"/>
          <w:szCs w:val="24"/>
        </w:rPr>
        <w:t>Личностные  результаты</w:t>
      </w:r>
      <w:proofErr w:type="gramEnd"/>
      <w:r w:rsidRPr="007A3B24">
        <w:rPr>
          <w:rFonts w:ascii="Times New Roman" w:hAnsi="Times New Roman" w:cs="Times New Roman"/>
          <w:caps w:val="0"/>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w:t>
      </w:r>
      <w:proofErr w:type="gramStart"/>
      <w:r w:rsidRPr="007A3B24">
        <w:rPr>
          <w:rFonts w:ascii="Times New Roman" w:hAnsi="Times New Roman" w:cs="Times New Roman"/>
          <w:caps w:val="0"/>
          <w:sz w:val="24"/>
          <w:szCs w:val="24"/>
        </w:rPr>
        <w:t>продвижения  обучающегося</w:t>
      </w:r>
      <w:proofErr w:type="gramEnd"/>
      <w:r w:rsidRPr="007A3B24">
        <w:rPr>
          <w:rFonts w:ascii="Times New Roman" w:hAnsi="Times New Roman" w:cs="Times New Roman"/>
          <w:caps w:val="0"/>
          <w:sz w:val="24"/>
          <w:szCs w:val="24"/>
        </w:rPr>
        <w:t xml:space="preserve">  в  овладении  социальными  (жизненными) компетенциями, которые, в конечном итоге, составляют основу этих результатов. Под социальной жизненной компетенцией младшего школьника с задержкой психического </w:t>
      </w:r>
      <w:proofErr w:type="gramStart"/>
      <w:r w:rsidRPr="007A3B24">
        <w:rPr>
          <w:rFonts w:ascii="Times New Roman" w:hAnsi="Times New Roman" w:cs="Times New Roman"/>
          <w:caps w:val="0"/>
          <w:sz w:val="24"/>
          <w:szCs w:val="24"/>
        </w:rPr>
        <w:t>развития  понимается</w:t>
      </w:r>
      <w:proofErr w:type="gramEnd"/>
      <w:r w:rsidRPr="007A3B24">
        <w:rPr>
          <w:rFonts w:ascii="Times New Roman" w:hAnsi="Times New Roman" w:cs="Times New Roman"/>
          <w:caps w:val="0"/>
          <w:sz w:val="24"/>
          <w:szCs w:val="24"/>
        </w:rPr>
        <w:t xml:space="preserve"> способность ребенка ориентироваться в повседневных жизненных ситуациях, решать возникающие типичные и нестандартные задачи, опираясь на присвоенные социальные ценности и развитые личностные ориентации, используя приобретенные умения и навыки, учебный и жизненный опыт. Вступление в младший школьный возраст предполагает изменение социальной ситуации развития ребенка, приобщает младшего школьника к общественной жизни. Успешность в образовательной деятельности, в социальном взаимодействии с окружающими обеспечивают возрастные новообразования, такие как: мотивация достижения, способность к произвольной регуляции поведения и </w:t>
      </w:r>
      <w:proofErr w:type="spellStart"/>
      <w:r w:rsidRPr="007A3B24">
        <w:rPr>
          <w:rFonts w:ascii="Times New Roman" w:hAnsi="Times New Roman" w:cs="Times New Roman"/>
          <w:caps w:val="0"/>
          <w:sz w:val="24"/>
          <w:szCs w:val="24"/>
        </w:rPr>
        <w:t>саморегуляции</w:t>
      </w:r>
      <w:proofErr w:type="spellEnd"/>
      <w:r w:rsidRPr="007A3B24">
        <w:rPr>
          <w:rFonts w:ascii="Times New Roman" w:hAnsi="Times New Roman" w:cs="Times New Roman"/>
          <w:caps w:val="0"/>
          <w:sz w:val="24"/>
          <w:szCs w:val="24"/>
        </w:rPr>
        <w:t xml:space="preserve">, адекватная самооценка, которая является регулятором поведения и деятельности. Эти личностные </w:t>
      </w:r>
      <w:proofErr w:type="gramStart"/>
      <w:r w:rsidRPr="007A3B24">
        <w:rPr>
          <w:rFonts w:ascii="Times New Roman" w:hAnsi="Times New Roman" w:cs="Times New Roman"/>
          <w:caps w:val="0"/>
          <w:sz w:val="24"/>
          <w:szCs w:val="24"/>
        </w:rPr>
        <w:t>образования  рассматриваются</w:t>
      </w:r>
      <w:proofErr w:type="gramEnd"/>
      <w:r w:rsidRPr="007A3B24">
        <w:rPr>
          <w:rFonts w:ascii="Times New Roman" w:hAnsi="Times New Roman" w:cs="Times New Roman"/>
          <w:caps w:val="0"/>
          <w:sz w:val="24"/>
          <w:szCs w:val="24"/>
        </w:rPr>
        <w:t xml:space="preserve"> как показатели социальных жизненных компетенций у обучающихся начальных классов с ЗПР.  Программа оценки </w:t>
      </w:r>
      <w:proofErr w:type="gramStart"/>
      <w:r w:rsidRPr="007A3B24">
        <w:rPr>
          <w:rFonts w:ascii="Times New Roman" w:hAnsi="Times New Roman" w:cs="Times New Roman"/>
          <w:caps w:val="0"/>
          <w:sz w:val="24"/>
          <w:szCs w:val="24"/>
        </w:rPr>
        <w:t>личностных результатов</w:t>
      </w:r>
      <w:proofErr w:type="gramEnd"/>
      <w:r w:rsidRPr="007A3B24">
        <w:rPr>
          <w:rFonts w:ascii="Times New Roman" w:hAnsi="Times New Roman" w:cs="Times New Roman"/>
          <w:caps w:val="0"/>
          <w:sz w:val="24"/>
          <w:szCs w:val="24"/>
        </w:rPr>
        <w:t xml:space="preserve"> обучающихся с задержкой психического развития составлена на основе требований, сформулированных федеральным государственным стандартом </w:t>
      </w:r>
      <w:r w:rsidRPr="007A3B24">
        <w:rPr>
          <w:rFonts w:ascii="Times New Roman" w:hAnsi="Times New Roman" w:cs="Times New Roman"/>
          <w:caps w:val="0"/>
          <w:sz w:val="24"/>
          <w:szCs w:val="24"/>
        </w:rPr>
        <w:lastRenderedPageBreak/>
        <w:t xml:space="preserve">обучающихся с ЗПР, с учетом типологических и индивидуальных особенностей обучающихся.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b/>
          <w:caps w:val="0"/>
          <w:sz w:val="24"/>
          <w:szCs w:val="24"/>
        </w:rPr>
        <w:t xml:space="preserve"> Цель </w:t>
      </w:r>
      <w:proofErr w:type="gramStart"/>
      <w:r w:rsidRPr="007A3B24">
        <w:rPr>
          <w:rFonts w:ascii="Times New Roman" w:hAnsi="Times New Roman" w:cs="Times New Roman"/>
          <w:b/>
          <w:caps w:val="0"/>
          <w:sz w:val="24"/>
          <w:szCs w:val="24"/>
        </w:rPr>
        <w:t xml:space="preserve">программы:  </w:t>
      </w:r>
      <w:r w:rsidRPr="007A3B24">
        <w:rPr>
          <w:rFonts w:ascii="Times New Roman" w:hAnsi="Times New Roman" w:cs="Times New Roman"/>
          <w:caps w:val="0"/>
          <w:sz w:val="24"/>
          <w:szCs w:val="24"/>
        </w:rPr>
        <w:t>оценка</w:t>
      </w:r>
      <w:proofErr w:type="gramEnd"/>
      <w:r w:rsidRPr="007A3B24">
        <w:rPr>
          <w:rFonts w:ascii="Times New Roman" w:hAnsi="Times New Roman" w:cs="Times New Roman"/>
          <w:caps w:val="0"/>
          <w:sz w:val="24"/>
          <w:szCs w:val="24"/>
        </w:rPr>
        <w:t xml:space="preserve">  продвижения  обучающегося  в  овладении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7A3B24" w:rsidRPr="007A3B24" w:rsidRDefault="007A3B24" w:rsidP="007A3B24">
      <w:pPr>
        <w:pStyle w:val="ab"/>
        <w:ind w:firstLine="709"/>
        <w:rPr>
          <w:rFonts w:ascii="Times New Roman" w:hAnsi="Times New Roman" w:cs="Times New Roman"/>
          <w:caps w:val="0"/>
          <w:sz w:val="24"/>
          <w:szCs w:val="24"/>
        </w:rPr>
      </w:pPr>
      <w:proofErr w:type="gramStart"/>
      <w:r w:rsidRPr="007A3B24">
        <w:rPr>
          <w:rFonts w:ascii="Times New Roman" w:hAnsi="Times New Roman" w:cs="Times New Roman"/>
          <w:b/>
          <w:caps w:val="0"/>
          <w:sz w:val="24"/>
          <w:szCs w:val="24"/>
        </w:rPr>
        <w:t>Задачи:</w:t>
      </w:r>
      <w:r w:rsidRPr="007A3B24">
        <w:rPr>
          <w:rFonts w:ascii="Times New Roman" w:hAnsi="Times New Roman" w:cs="Times New Roman"/>
          <w:caps w:val="0"/>
          <w:sz w:val="24"/>
          <w:szCs w:val="24"/>
        </w:rPr>
        <w:t xml:space="preserve">   </w:t>
      </w:r>
      <w:proofErr w:type="gramEnd"/>
      <w:r w:rsidRPr="007A3B24">
        <w:rPr>
          <w:rFonts w:ascii="Times New Roman" w:hAnsi="Times New Roman" w:cs="Times New Roman"/>
          <w:caps w:val="0"/>
          <w:sz w:val="24"/>
          <w:szCs w:val="24"/>
        </w:rPr>
        <w:t xml:space="preserve">- изучить  личностные результаты освоения АООП начального общего образования;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w:t>
      </w:r>
      <w:proofErr w:type="gramStart"/>
      <w:r w:rsidRPr="007A3B24">
        <w:rPr>
          <w:rFonts w:ascii="Times New Roman" w:hAnsi="Times New Roman" w:cs="Times New Roman"/>
          <w:caps w:val="0"/>
          <w:sz w:val="24"/>
          <w:szCs w:val="24"/>
        </w:rPr>
        <w:t>определить  критерии</w:t>
      </w:r>
      <w:proofErr w:type="gramEnd"/>
      <w:r w:rsidRPr="007A3B24">
        <w:rPr>
          <w:rFonts w:ascii="Times New Roman" w:hAnsi="Times New Roman" w:cs="Times New Roman"/>
          <w:caps w:val="0"/>
          <w:sz w:val="24"/>
          <w:szCs w:val="24"/>
        </w:rPr>
        <w:t xml:space="preserve"> и  параметры   оценки  социальной (жизненной) компетенции обучающихся;    -   разработать систему бальной оценки результатов;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w:t>
      </w:r>
      <w:proofErr w:type="gramStart"/>
      <w:r w:rsidRPr="007A3B24">
        <w:rPr>
          <w:rFonts w:ascii="Times New Roman" w:hAnsi="Times New Roman" w:cs="Times New Roman"/>
          <w:caps w:val="0"/>
          <w:sz w:val="24"/>
          <w:szCs w:val="24"/>
        </w:rPr>
        <w:t>подобрать  материалы</w:t>
      </w:r>
      <w:proofErr w:type="gramEnd"/>
      <w:r w:rsidRPr="007A3B24">
        <w:rPr>
          <w:rFonts w:ascii="Times New Roman" w:hAnsi="Times New Roman" w:cs="Times New Roman"/>
          <w:caps w:val="0"/>
          <w:sz w:val="24"/>
          <w:szCs w:val="24"/>
        </w:rPr>
        <w:t xml:space="preserve"> для проведения процедуры оценки личностных результатов;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разработать </w:t>
      </w:r>
      <w:proofErr w:type="gramStart"/>
      <w:r w:rsidRPr="007A3B24">
        <w:rPr>
          <w:rFonts w:ascii="Times New Roman" w:hAnsi="Times New Roman" w:cs="Times New Roman"/>
          <w:caps w:val="0"/>
          <w:sz w:val="24"/>
          <w:szCs w:val="24"/>
        </w:rPr>
        <w:t>индивидуальную  карту</w:t>
      </w:r>
      <w:proofErr w:type="gramEnd"/>
      <w:r w:rsidRPr="007A3B24">
        <w:rPr>
          <w:rFonts w:ascii="Times New Roman" w:hAnsi="Times New Roman" w:cs="Times New Roman"/>
          <w:caps w:val="0"/>
          <w:sz w:val="24"/>
          <w:szCs w:val="24"/>
        </w:rPr>
        <w:t xml:space="preserve">  развития социальных (жизненных) умений  обучающегося для фиксирования результатов оценки личностных результатов.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Программа </w:t>
      </w:r>
      <w:proofErr w:type="gramStart"/>
      <w:r w:rsidRPr="007A3B24">
        <w:rPr>
          <w:rFonts w:ascii="Times New Roman" w:hAnsi="Times New Roman" w:cs="Times New Roman"/>
          <w:caps w:val="0"/>
          <w:sz w:val="24"/>
          <w:szCs w:val="24"/>
        </w:rPr>
        <w:t>оценки  включает</w:t>
      </w:r>
      <w:proofErr w:type="gramEnd"/>
      <w:r w:rsidRPr="007A3B24">
        <w:rPr>
          <w:rFonts w:ascii="Times New Roman" w:hAnsi="Times New Roman" w:cs="Times New Roman"/>
          <w:caps w:val="0"/>
          <w:sz w:val="24"/>
          <w:szCs w:val="24"/>
        </w:rPr>
        <w:t xml:space="preserve">: </w:t>
      </w:r>
    </w:p>
    <w:p w:rsidR="007A3B24" w:rsidRPr="007A3B24" w:rsidRDefault="007A3B24" w:rsidP="007A3B24">
      <w:pPr>
        <w:pStyle w:val="ab"/>
        <w:ind w:firstLine="709"/>
        <w:rPr>
          <w:rFonts w:ascii="Times New Roman" w:hAnsi="Times New Roman" w:cs="Times New Roman"/>
          <w:b/>
          <w:caps w:val="0"/>
          <w:sz w:val="24"/>
          <w:szCs w:val="24"/>
        </w:rPr>
      </w:pPr>
      <w:r w:rsidRPr="007A3B24">
        <w:rPr>
          <w:rFonts w:ascii="Times New Roman" w:hAnsi="Times New Roman" w:cs="Times New Roman"/>
          <w:caps w:val="0"/>
          <w:sz w:val="24"/>
          <w:szCs w:val="24"/>
        </w:rPr>
        <w:t xml:space="preserve">- полный перечень личностных </w:t>
      </w:r>
      <w:proofErr w:type="gramStart"/>
      <w:r w:rsidRPr="007A3B24">
        <w:rPr>
          <w:rFonts w:ascii="Times New Roman" w:hAnsi="Times New Roman" w:cs="Times New Roman"/>
          <w:caps w:val="0"/>
          <w:sz w:val="24"/>
          <w:szCs w:val="24"/>
        </w:rPr>
        <w:t>результатов,  которые</w:t>
      </w:r>
      <w:proofErr w:type="gramEnd"/>
      <w:r w:rsidRPr="007A3B24">
        <w:rPr>
          <w:rFonts w:ascii="Times New Roman" w:hAnsi="Times New Roman" w:cs="Times New Roman"/>
          <w:caps w:val="0"/>
          <w:sz w:val="24"/>
          <w:szCs w:val="24"/>
        </w:rPr>
        <w:t xml:space="preserve"> выступают в качестве критериев оценки социальной (жизненной) компетенции обучающихся;</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w:t>
      </w:r>
      <w:r w:rsidRPr="007A3B24">
        <w:rPr>
          <w:rFonts w:ascii="Times New Roman" w:hAnsi="Times New Roman" w:cs="Times New Roman"/>
          <w:b/>
          <w:caps w:val="0"/>
          <w:sz w:val="24"/>
          <w:szCs w:val="24"/>
        </w:rPr>
        <w:t xml:space="preserve"> </w:t>
      </w:r>
      <w:r w:rsidRPr="007A3B24">
        <w:rPr>
          <w:rFonts w:ascii="Times New Roman" w:hAnsi="Times New Roman" w:cs="Times New Roman"/>
          <w:caps w:val="0"/>
          <w:sz w:val="24"/>
          <w:szCs w:val="24"/>
        </w:rPr>
        <w:t xml:space="preserve">перечень критериев и параметров оценки каждого результата;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систему бальной оценки результатов; </w:t>
      </w:r>
    </w:p>
    <w:p w:rsidR="007A3B24" w:rsidRPr="007A3B24" w:rsidRDefault="007A3B24" w:rsidP="007A3B24">
      <w:pPr>
        <w:suppressAutoHyphens w:val="0"/>
        <w:spacing w:after="160" w:line="360" w:lineRule="auto"/>
        <w:rPr>
          <w:rFonts w:ascii="Times New Roman" w:eastAsia="Calibri" w:hAnsi="Times New Roman" w:cs="Times New Roman"/>
          <w:color w:val="auto"/>
          <w:kern w:val="0"/>
          <w:sz w:val="24"/>
          <w:szCs w:val="24"/>
        </w:rPr>
      </w:pPr>
      <w:r w:rsidRPr="007A3B24">
        <w:rPr>
          <w:rFonts w:ascii="Times New Roman" w:hAnsi="Times New Roman" w:cs="Times New Roman"/>
          <w:caps/>
          <w:sz w:val="24"/>
          <w:szCs w:val="24"/>
        </w:rPr>
        <w:t xml:space="preserve">            -</w:t>
      </w:r>
      <w:r w:rsidRPr="007A3B24">
        <w:rPr>
          <w:rFonts w:ascii="Times New Roman" w:hAnsi="Times New Roman" w:cs="Times New Roman"/>
          <w:sz w:val="24"/>
          <w:szCs w:val="24"/>
        </w:rPr>
        <w:t xml:space="preserve"> </w:t>
      </w:r>
      <w:proofErr w:type="gramStart"/>
      <w:r w:rsidRPr="007A3B24">
        <w:rPr>
          <w:rFonts w:ascii="Times New Roman" w:eastAsia="Calibri" w:hAnsi="Times New Roman" w:cs="Times New Roman"/>
          <w:color w:val="auto"/>
          <w:kern w:val="0"/>
          <w:sz w:val="24"/>
          <w:szCs w:val="24"/>
        </w:rPr>
        <w:t>карту  итоговой</w:t>
      </w:r>
      <w:proofErr w:type="gramEnd"/>
      <w:r w:rsidRPr="007A3B24">
        <w:rPr>
          <w:rFonts w:ascii="Times New Roman" w:eastAsia="Calibri" w:hAnsi="Times New Roman" w:cs="Times New Roman"/>
          <w:color w:val="auto"/>
          <w:kern w:val="0"/>
          <w:sz w:val="24"/>
          <w:szCs w:val="24"/>
        </w:rPr>
        <w:t xml:space="preserve"> оценка личностных результатов по АООП НОО.</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Оценка личностных результатов проводится в конце 4 класса. </w:t>
      </w:r>
      <w:proofErr w:type="gramStart"/>
      <w:r w:rsidRPr="007A3B24">
        <w:rPr>
          <w:rFonts w:ascii="Times New Roman" w:hAnsi="Times New Roman" w:cs="Times New Roman"/>
          <w:caps w:val="0"/>
          <w:sz w:val="24"/>
          <w:szCs w:val="24"/>
        </w:rPr>
        <w:t>Проводится  индивидуально</w:t>
      </w:r>
      <w:proofErr w:type="gramEnd"/>
      <w:r w:rsidRPr="007A3B24">
        <w:rPr>
          <w:rFonts w:ascii="Times New Roman" w:hAnsi="Times New Roman" w:cs="Times New Roman"/>
          <w:caps w:val="0"/>
          <w:sz w:val="24"/>
          <w:szCs w:val="24"/>
        </w:rPr>
        <w:t xml:space="preserve"> с каждым учеником. Осуществлять процедуру </w:t>
      </w:r>
      <w:proofErr w:type="gramStart"/>
      <w:r w:rsidRPr="007A3B24">
        <w:rPr>
          <w:rFonts w:ascii="Times New Roman" w:hAnsi="Times New Roman" w:cs="Times New Roman"/>
          <w:caps w:val="0"/>
          <w:sz w:val="24"/>
          <w:szCs w:val="24"/>
        </w:rPr>
        <w:t>оценивания  может</w:t>
      </w:r>
      <w:proofErr w:type="gramEnd"/>
      <w:r w:rsidRPr="007A3B24">
        <w:rPr>
          <w:rFonts w:ascii="Times New Roman" w:hAnsi="Times New Roman" w:cs="Times New Roman"/>
          <w:caps w:val="0"/>
          <w:sz w:val="24"/>
          <w:szCs w:val="24"/>
        </w:rPr>
        <w:t xml:space="preserve"> педагог-психолог, учитель-логопед, учитель начальной школы. Для оценки личностных результатов </w:t>
      </w:r>
      <w:proofErr w:type="gramStart"/>
      <w:r w:rsidRPr="007A3B24">
        <w:rPr>
          <w:rFonts w:ascii="Times New Roman" w:hAnsi="Times New Roman" w:cs="Times New Roman"/>
          <w:caps w:val="0"/>
          <w:sz w:val="24"/>
          <w:szCs w:val="24"/>
        </w:rPr>
        <w:t>используется  «</w:t>
      </w:r>
      <w:proofErr w:type="gramEnd"/>
      <w:r w:rsidRPr="007A3B24">
        <w:rPr>
          <w:rFonts w:ascii="Times New Roman" w:hAnsi="Times New Roman" w:cs="Times New Roman"/>
          <w:caps w:val="0"/>
          <w:sz w:val="24"/>
          <w:szCs w:val="24"/>
        </w:rPr>
        <w:t xml:space="preserve">Карта исследования индивидуально-личностных качеств и социальных (жизненных) умений обучающегося.   Для полноты оценки личностных результатов </w:t>
      </w:r>
      <w:proofErr w:type="gramStart"/>
      <w:r w:rsidRPr="007A3B24">
        <w:rPr>
          <w:rFonts w:ascii="Times New Roman" w:hAnsi="Times New Roman" w:cs="Times New Roman"/>
          <w:caps w:val="0"/>
          <w:sz w:val="24"/>
          <w:szCs w:val="24"/>
        </w:rPr>
        <w:t>освоения  обучающимися</w:t>
      </w:r>
      <w:proofErr w:type="gramEnd"/>
      <w:r w:rsidRPr="007A3B24">
        <w:rPr>
          <w:rFonts w:ascii="Times New Roman" w:hAnsi="Times New Roman" w:cs="Times New Roman"/>
          <w:caps w:val="0"/>
          <w:sz w:val="24"/>
          <w:szCs w:val="24"/>
        </w:rPr>
        <w:t xml:space="preserve">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Результаты оценки личностных результатов заносятся в «Карту итоговой оценки личностных результатов АООП НОО». </w:t>
      </w:r>
    </w:p>
    <w:p w:rsidR="007A3B24" w:rsidRPr="007A3B24" w:rsidRDefault="007A3B24" w:rsidP="007A3B24">
      <w:pPr>
        <w:suppressAutoHyphens w:val="0"/>
        <w:spacing w:after="160" w:line="360" w:lineRule="auto"/>
        <w:jc w:val="both"/>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 xml:space="preserve">                Для оценки конкретизированного результата (индикатора) применяется такая система оценки: 0 баллов — качество не проявляется; 1 балл — качество слабо проявляется; 2 балла — качество проявляется в отдельных случаях; 3 балла — качество устойчиво проявляется. После оценки конкретизированных результатов (индикаторов) выставляется итоговая оценка: 0 баллов — результат не сформирован; 1 балл — результат сформирован </w:t>
      </w:r>
      <w:r w:rsidRPr="007A3B24">
        <w:rPr>
          <w:rFonts w:ascii="Times New Roman" w:eastAsia="Calibri" w:hAnsi="Times New Roman" w:cs="Times New Roman"/>
          <w:color w:val="auto"/>
          <w:kern w:val="0"/>
          <w:sz w:val="24"/>
          <w:szCs w:val="24"/>
        </w:rPr>
        <w:lastRenderedPageBreak/>
        <w:t>по меньшинству параметров; 2 балла — результат сформирован по большинству параметров; 3 балла — результат полностью сформирован (таблица 1).</w:t>
      </w:r>
    </w:p>
    <w:p w:rsidR="007A3B24" w:rsidRPr="007A3B24" w:rsidRDefault="007A3B24" w:rsidP="007A3B24">
      <w:pPr>
        <w:suppressAutoHyphens w:val="0"/>
        <w:spacing w:after="16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Таблица 1. Итоговая оценка личностных результатов по АООП НОО</w:t>
      </w:r>
    </w:p>
    <w:tbl>
      <w:tblPr>
        <w:tblStyle w:val="11"/>
        <w:tblW w:w="9209" w:type="dxa"/>
        <w:tblLook w:val="04A0" w:firstRow="1" w:lastRow="0" w:firstColumn="1" w:lastColumn="0" w:noHBand="0" w:noVBand="1"/>
      </w:tblPr>
      <w:tblGrid>
        <w:gridCol w:w="5807"/>
        <w:gridCol w:w="3402"/>
      </w:tblGrid>
      <w:tr w:rsidR="007A3B24" w:rsidRPr="007A3B24" w:rsidTr="008A3EBE">
        <w:tc>
          <w:tcPr>
            <w:tcW w:w="580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Личностные результаты освоения АООП НОО Индикаторы</w:t>
            </w:r>
          </w:p>
        </w:tc>
        <w:tc>
          <w:tcPr>
            <w:tcW w:w="3402"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Оценка конкретизированного результата (индикатора)</w:t>
            </w:r>
          </w:p>
        </w:tc>
      </w:tr>
      <w:tr w:rsidR="007A3B24" w:rsidRPr="007A3B24" w:rsidTr="008A3EBE">
        <w:tc>
          <w:tcPr>
            <w:tcW w:w="9209"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Результат №1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tc>
      </w:tr>
      <w:tr w:rsidR="007A3B24" w:rsidRPr="007A3B24" w:rsidTr="008A3EBE">
        <w:tc>
          <w:tcPr>
            <w:tcW w:w="5807" w:type="dxa"/>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1. Имеет представление о территории и границах России, её географических особенностях</w:t>
            </w:r>
          </w:p>
        </w:tc>
        <w:tc>
          <w:tcPr>
            <w:tcW w:w="3402"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807" w:type="dxa"/>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 xml:space="preserve">2. Знает символику Российского государства — герб, флаг, гимн </w:t>
            </w:r>
          </w:p>
        </w:tc>
        <w:tc>
          <w:tcPr>
            <w:tcW w:w="3402"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807" w:type="dxa"/>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3. Способен применять знания по истории России и ее символике в общении с партнерами по коммуникации</w:t>
            </w:r>
          </w:p>
        </w:tc>
        <w:tc>
          <w:tcPr>
            <w:tcW w:w="3402"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807" w:type="dxa"/>
          </w:tcPr>
          <w:p w:rsidR="007A3B24" w:rsidRPr="007A3B24" w:rsidRDefault="007A3B24" w:rsidP="008A3EBE">
            <w:pPr>
              <w:suppressAutoHyphens w:val="0"/>
              <w:spacing w:after="0" w:line="360" w:lineRule="auto"/>
              <w:rPr>
                <w:rFonts w:ascii="Times New Roman" w:eastAsia="Calibri" w:hAnsi="Times New Roman" w:cs="Times New Roman"/>
                <w:b/>
                <w:color w:val="auto"/>
                <w:kern w:val="0"/>
                <w:sz w:val="24"/>
                <w:szCs w:val="24"/>
              </w:rPr>
            </w:pPr>
            <w:r w:rsidRPr="007A3B24">
              <w:rPr>
                <w:rFonts w:ascii="Times New Roman" w:eastAsia="Calibri" w:hAnsi="Times New Roman" w:cs="Times New Roman"/>
                <w:b/>
                <w:color w:val="auto"/>
                <w:kern w:val="0"/>
                <w:sz w:val="24"/>
                <w:szCs w:val="24"/>
              </w:rPr>
              <w:t>Итоговая оценка по результату (на конец обучения)</w:t>
            </w:r>
          </w:p>
        </w:tc>
        <w:tc>
          <w:tcPr>
            <w:tcW w:w="3402"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9209" w:type="dxa"/>
            <w:gridSpan w:val="2"/>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Результат №2.</w:t>
            </w:r>
          </w:p>
        </w:tc>
      </w:tr>
    </w:tbl>
    <w:p w:rsidR="007A3B24" w:rsidRPr="007A3B24" w:rsidRDefault="007A3B24" w:rsidP="007A3B24">
      <w:pPr>
        <w:pStyle w:val="ab"/>
        <w:ind w:firstLine="709"/>
        <w:rPr>
          <w:rFonts w:ascii="Times New Roman" w:hAnsi="Times New Roman" w:cs="Times New Roman"/>
          <w:caps w:val="0"/>
          <w:sz w:val="24"/>
          <w:szCs w:val="24"/>
        </w:rPr>
      </w:pP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Основной формой работы участников экспертной группы является психолого-медико-педагогический консилиум.</w:t>
      </w:r>
    </w:p>
    <w:p w:rsidR="007A3B24" w:rsidRPr="007A3B24" w:rsidRDefault="007A3B24" w:rsidP="007A3B24">
      <w:pPr>
        <w:pStyle w:val="ab"/>
        <w:ind w:firstLine="709"/>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Перечень личностных </w:t>
      </w:r>
      <w:proofErr w:type="gramStart"/>
      <w:r w:rsidRPr="007A3B24">
        <w:rPr>
          <w:rFonts w:ascii="Times New Roman" w:hAnsi="Times New Roman" w:cs="Times New Roman"/>
          <w:b/>
          <w:caps w:val="0"/>
          <w:sz w:val="24"/>
          <w:szCs w:val="24"/>
        </w:rPr>
        <w:t>результатов,  которые</w:t>
      </w:r>
      <w:proofErr w:type="gramEnd"/>
      <w:r w:rsidRPr="007A3B24">
        <w:rPr>
          <w:rFonts w:ascii="Times New Roman" w:hAnsi="Times New Roman" w:cs="Times New Roman"/>
          <w:b/>
          <w:caps w:val="0"/>
          <w:sz w:val="24"/>
          <w:szCs w:val="24"/>
        </w:rPr>
        <w:t xml:space="preserve"> выступают в качестве критериев оценки социальной (жизненной) компетенции обучающихся</w:t>
      </w:r>
    </w:p>
    <w:tbl>
      <w:tblPr>
        <w:tblStyle w:val="af0"/>
        <w:tblW w:w="9918" w:type="dxa"/>
        <w:tblLook w:val="04A0" w:firstRow="1" w:lastRow="0" w:firstColumn="1" w:lastColumn="0" w:noHBand="0" w:noVBand="1"/>
      </w:tblPr>
      <w:tblGrid>
        <w:gridCol w:w="3823"/>
        <w:gridCol w:w="6095"/>
      </w:tblGrid>
      <w:tr w:rsidR="007A3B24" w:rsidRPr="007A3B24" w:rsidTr="008A3EBE">
        <w:tc>
          <w:tcPr>
            <w:tcW w:w="3823" w:type="dxa"/>
          </w:tcPr>
          <w:p w:rsidR="007A3B24" w:rsidRPr="007A3B24" w:rsidRDefault="007A3B24" w:rsidP="008A3EBE">
            <w:pPr>
              <w:pStyle w:val="ab"/>
              <w:jc w:val="center"/>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Требования к личностным результатам </w:t>
            </w:r>
          </w:p>
        </w:tc>
        <w:tc>
          <w:tcPr>
            <w:tcW w:w="6095" w:type="dxa"/>
          </w:tcPr>
          <w:p w:rsidR="007A3B24" w:rsidRPr="007A3B24" w:rsidRDefault="007A3B24" w:rsidP="008A3EBE">
            <w:pPr>
              <w:pStyle w:val="ab"/>
              <w:ind w:firstLine="0"/>
              <w:jc w:val="center"/>
              <w:rPr>
                <w:rFonts w:ascii="Times New Roman" w:hAnsi="Times New Roman" w:cs="Times New Roman"/>
                <w:caps w:val="0"/>
                <w:sz w:val="24"/>
                <w:szCs w:val="24"/>
              </w:rPr>
            </w:pPr>
            <w:r w:rsidRPr="007A3B24">
              <w:rPr>
                <w:rFonts w:ascii="Times New Roman" w:hAnsi="Times New Roman" w:cs="Times New Roman"/>
                <w:caps w:val="0"/>
                <w:sz w:val="24"/>
                <w:szCs w:val="24"/>
              </w:rPr>
              <w:t>Достижение требований</w:t>
            </w:r>
          </w:p>
        </w:tc>
      </w:tr>
      <w:tr w:rsidR="007A3B24" w:rsidRPr="007A3B24" w:rsidTr="008A3EBE">
        <w:tc>
          <w:tcPr>
            <w:tcW w:w="3823"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1.Осознание себя как гражданина России; формирование чувства гордости за свою Родину, российский народ и историю России;</w:t>
            </w:r>
          </w:p>
        </w:tc>
        <w:tc>
          <w:tcPr>
            <w:tcW w:w="6095"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w:t>
            </w:r>
            <w:proofErr w:type="gramStart"/>
            <w:r w:rsidRPr="007A3B24">
              <w:rPr>
                <w:rFonts w:ascii="Times New Roman" w:hAnsi="Times New Roman" w:cs="Times New Roman"/>
                <w:caps w:val="0"/>
                <w:sz w:val="24"/>
                <w:szCs w:val="24"/>
              </w:rPr>
              <w:t>являются  для</w:t>
            </w:r>
            <w:proofErr w:type="gramEnd"/>
            <w:r w:rsidRPr="007A3B24">
              <w:rPr>
                <w:rFonts w:ascii="Times New Roman" w:hAnsi="Times New Roman" w:cs="Times New Roman"/>
                <w:caps w:val="0"/>
                <w:sz w:val="24"/>
                <w:szCs w:val="24"/>
              </w:rPr>
              <w:t xml:space="preserve"> тебя родными и почему? Что обозначает для тебя любить и беречь родную землю, родной язык?  </w:t>
            </w:r>
            <w:proofErr w:type="gramStart"/>
            <w:r w:rsidRPr="007A3B24">
              <w:rPr>
                <w:rFonts w:ascii="Times New Roman" w:hAnsi="Times New Roman" w:cs="Times New Roman"/>
                <w:caps w:val="0"/>
                <w:sz w:val="24"/>
                <w:szCs w:val="24"/>
              </w:rPr>
              <w:t>Знает  и</w:t>
            </w:r>
            <w:proofErr w:type="gramEnd"/>
            <w:r w:rsidRPr="007A3B24">
              <w:rPr>
                <w:rFonts w:ascii="Times New Roman" w:hAnsi="Times New Roman" w:cs="Times New Roman"/>
                <w:caps w:val="0"/>
                <w:sz w:val="24"/>
                <w:szCs w:val="24"/>
              </w:rPr>
              <w:t xml:space="preserve">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2.Формирование целостного, социально ориентированного взгляда на мир в его органичном единстве природной и социальной частей;</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воспринимает планету Земля как общий </w:t>
            </w:r>
            <w:proofErr w:type="gramStart"/>
            <w:r w:rsidRPr="007A3B24">
              <w:rPr>
                <w:rFonts w:ascii="Times New Roman" w:hAnsi="Times New Roman" w:cs="Times New Roman"/>
                <w:caps w:val="0"/>
                <w:sz w:val="24"/>
                <w:szCs w:val="24"/>
              </w:rPr>
              <w:t>дом  для</w:t>
            </w:r>
            <w:proofErr w:type="gramEnd"/>
            <w:r w:rsidRPr="007A3B24">
              <w:rPr>
                <w:rFonts w:ascii="Times New Roman" w:hAnsi="Times New Roman" w:cs="Times New Roman"/>
                <w:caps w:val="0"/>
                <w:sz w:val="24"/>
                <w:szCs w:val="24"/>
              </w:rPr>
              <w:t xml:space="preserve"> многих народов, принимает как данность и с уважением относится к разнообразию народных традиций, культур, религий.  Выстраивает отношения, общение со </w:t>
            </w:r>
            <w:proofErr w:type="gramStart"/>
            <w:r w:rsidRPr="007A3B24">
              <w:rPr>
                <w:rFonts w:ascii="Times New Roman" w:hAnsi="Times New Roman" w:cs="Times New Roman"/>
                <w:caps w:val="0"/>
                <w:sz w:val="24"/>
                <w:szCs w:val="24"/>
              </w:rPr>
              <w:t>сверстниками,  несмотря</w:t>
            </w:r>
            <w:proofErr w:type="gramEnd"/>
            <w:r w:rsidRPr="007A3B24">
              <w:rPr>
                <w:rFonts w:ascii="Times New Roman" w:hAnsi="Times New Roman" w:cs="Times New Roman"/>
                <w:caps w:val="0"/>
                <w:sz w:val="24"/>
                <w:szCs w:val="24"/>
              </w:rPr>
              <w:t xml:space="preserve">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3.Формирование уважительного отношения к иному мнению, истории и культуре других народов;</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Ученик учится уважительно относиться к иному мнению, умению слушать. Воспитывает в себе толерантность.</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4. Овладение начальными навыками адаптации в динамично изменяющемся и развивающемся мире</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умеет выстраивать добропорядочные отношения в учебном коллективе, в коллективах групп продлённого дня, дополнительного </w:t>
            </w:r>
            <w:proofErr w:type="gramStart"/>
            <w:r w:rsidRPr="007A3B24">
              <w:rPr>
                <w:rFonts w:ascii="Times New Roman" w:hAnsi="Times New Roman" w:cs="Times New Roman"/>
                <w:caps w:val="0"/>
                <w:sz w:val="24"/>
                <w:szCs w:val="24"/>
              </w:rPr>
              <w:t>образования,  во</w:t>
            </w:r>
            <w:proofErr w:type="gramEnd"/>
            <w:r w:rsidRPr="007A3B24">
              <w:rPr>
                <w:rFonts w:ascii="Times New Roman" w:hAnsi="Times New Roman" w:cs="Times New Roman"/>
                <w:caps w:val="0"/>
                <w:sz w:val="24"/>
                <w:szCs w:val="24"/>
              </w:rPr>
              <w:t xml:space="preserve"> временных творческих группах.</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5. Принятие и освоение социальной роли обучающегося, формирование и развитие социально значимых мотивов учебной деятельности;</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учится </w:t>
            </w:r>
            <w:proofErr w:type="gramStart"/>
            <w:r w:rsidRPr="007A3B24">
              <w:rPr>
                <w:rFonts w:ascii="Times New Roman" w:hAnsi="Times New Roman" w:cs="Times New Roman"/>
                <w:caps w:val="0"/>
                <w:sz w:val="24"/>
                <w:szCs w:val="24"/>
              </w:rPr>
              <w:t>выделять  качества</w:t>
            </w:r>
            <w:proofErr w:type="gramEnd"/>
            <w:r w:rsidRPr="007A3B24">
              <w:rPr>
                <w:rFonts w:ascii="Times New Roman" w:hAnsi="Times New Roman" w:cs="Times New Roman"/>
                <w:caps w:val="0"/>
                <w:sz w:val="24"/>
                <w:szCs w:val="24"/>
              </w:rPr>
              <w:t xml:space="preserve">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7.Формирование эстетических потребностей, ценностей и чувств;</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Ученик умеет различать «красивое» и «некрасивое», ощущает потребность в «прекрасном», которое выражается в удержании критерия «красиво» (эстетично</w:t>
            </w:r>
            <w:proofErr w:type="gramStart"/>
            <w:r w:rsidRPr="007A3B24">
              <w:rPr>
                <w:rFonts w:ascii="Times New Roman" w:hAnsi="Times New Roman" w:cs="Times New Roman"/>
                <w:caps w:val="0"/>
                <w:sz w:val="24"/>
                <w:szCs w:val="24"/>
              </w:rPr>
              <w:t>),  в</w:t>
            </w:r>
            <w:proofErr w:type="gramEnd"/>
            <w:r w:rsidRPr="007A3B24">
              <w:rPr>
                <w:rFonts w:ascii="Times New Roman" w:hAnsi="Times New Roman" w:cs="Times New Roman"/>
                <w:caps w:val="0"/>
                <w:sz w:val="24"/>
                <w:szCs w:val="24"/>
              </w:rPr>
              <w:t xml:space="preserve"> отношениях к людям, к результатам труда.</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9. Развитие навыков сотрудничества со взрослыми и сверстниками в разных социальных ситуациях;</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позитивно участвует </w:t>
            </w:r>
            <w:proofErr w:type="gramStart"/>
            <w:r w:rsidRPr="007A3B24">
              <w:rPr>
                <w:rFonts w:ascii="Times New Roman" w:hAnsi="Times New Roman" w:cs="Times New Roman"/>
                <w:caps w:val="0"/>
                <w:sz w:val="24"/>
                <w:szCs w:val="24"/>
              </w:rPr>
              <w:t>в  коллективной</w:t>
            </w:r>
            <w:proofErr w:type="gramEnd"/>
            <w:r w:rsidRPr="007A3B24">
              <w:rPr>
                <w:rFonts w:ascii="Times New Roman" w:hAnsi="Times New Roman" w:cs="Times New Roman"/>
                <w:caps w:val="0"/>
                <w:sz w:val="24"/>
                <w:szCs w:val="24"/>
              </w:rPr>
              <w:t xml:space="preserve">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w:t>
            </w:r>
            <w:proofErr w:type="gramStart"/>
            <w:r w:rsidRPr="007A3B24">
              <w:rPr>
                <w:rFonts w:ascii="Times New Roman" w:hAnsi="Times New Roman" w:cs="Times New Roman"/>
                <w:caps w:val="0"/>
                <w:sz w:val="24"/>
                <w:szCs w:val="24"/>
              </w:rPr>
              <w:t>преодоления,  терпим</w:t>
            </w:r>
            <w:proofErr w:type="gramEnd"/>
            <w:r w:rsidRPr="007A3B24">
              <w:rPr>
                <w:rFonts w:ascii="Times New Roman" w:hAnsi="Times New Roman" w:cs="Times New Roman"/>
                <w:caps w:val="0"/>
                <w:sz w:val="24"/>
                <w:szCs w:val="24"/>
              </w:rPr>
              <w:t xml:space="preserve"> к другим мнениям, учитывает их в совместной работе.</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ориентирован на здоровый образ жизни, придерживается здорового режима дня, активно участвует в </w:t>
            </w:r>
            <w:proofErr w:type="spellStart"/>
            <w:r w:rsidRPr="007A3B24">
              <w:rPr>
                <w:rFonts w:ascii="Times New Roman" w:hAnsi="Times New Roman" w:cs="Times New Roman"/>
                <w:caps w:val="0"/>
                <w:sz w:val="24"/>
                <w:szCs w:val="24"/>
              </w:rPr>
              <w:t>физкультурнооздоровительных</w:t>
            </w:r>
            <w:proofErr w:type="spellEnd"/>
            <w:r w:rsidRPr="007A3B24">
              <w:rPr>
                <w:rFonts w:ascii="Times New Roman" w:hAnsi="Times New Roman" w:cs="Times New Roman"/>
                <w:caps w:val="0"/>
                <w:sz w:val="24"/>
                <w:szCs w:val="24"/>
              </w:rPr>
              <w:t xml:space="preserve">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11.Развитие адекватных представлений о собственных возможностях, о насущно необходимом жизнеобеспечении;</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осмысленно относится к тому, что делает, </w:t>
            </w:r>
            <w:proofErr w:type="gramStart"/>
            <w:r w:rsidRPr="007A3B24">
              <w:rPr>
                <w:rFonts w:ascii="Times New Roman" w:hAnsi="Times New Roman" w:cs="Times New Roman"/>
                <w:caps w:val="0"/>
                <w:sz w:val="24"/>
                <w:szCs w:val="24"/>
              </w:rPr>
              <w:t>знает,  для</w:t>
            </w:r>
            <w:proofErr w:type="gramEnd"/>
            <w:r w:rsidRPr="007A3B24">
              <w:rPr>
                <w:rFonts w:ascii="Times New Roman" w:hAnsi="Times New Roman" w:cs="Times New Roman"/>
                <w:caps w:val="0"/>
                <w:sz w:val="24"/>
                <w:szCs w:val="24"/>
              </w:rPr>
              <w:t xml:space="preserve">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12.Овладение социально-бытовыми умениями, используемыми в повседневной жизни;</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осваивает   навыки самообслуживания дома и в школе, стремится к самостоятельности и независимости в быту и помощи другим </w:t>
            </w:r>
            <w:proofErr w:type="gramStart"/>
            <w:r w:rsidRPr="007A3B24">
              <w:rPr>
                <w:rFonts w:ascii="Times New Roman" w:hAnsi="Times New Roman" w:cs="Times New Roman"/>
                <w:caps w:val="0"/>
                <w:sz w:val="24"/>
                <w:szCs w:val="24"/>
              </w:rPr>
              <w:t>людям,  знакомство</w:t>
            </w:r>
            <w:proofErr w:type="gramEnd"/>
            <w:r w:rsidRPr="007A3B24">
              <w:rPr>
                <w:rFonts w:ascii="Times New Roman" w:hAnsi="Times New Roman" w:cs="Times New Roman"/>
                <w:caps w:val="0"/>
                <w:sz w:val="24"/>
                <w:szCs w:val="24"/>
              </w:rPr>
              <w:t xml:space="preserve">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w:t>
            </w:r>
            <w:r w:rsidRPr="007A3B24">
              <w:rPr>
                <w:rFonts w:ascii="Times New Roman" w:hAnsi="Times New Roman" w:cs="Times New Roman"/>
                <w:caps w:val="0"/>
                <w:sz w:val="24"/>
                <w:szCs w:val="24"/>
              </w:rPr>
              <w:lastRenderedPageBreak/>
              <w:t>уставом, эмблемой школы, с правами и обязанностями ученика.</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13.Владение навыками коммуникации и принятыми ритуалами социального взаимодействия;</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w:t>
            </w:r>
            <w:proofErr w:type="gramStart"/>
            <w:r w:rsidRPr="007A3B24">
              <w:rPr>
                <w:rFonts w:ascii="Times New Roman" w:hAnsi="Times New Roman" w:cs="Times New Roman"/>
                <w:caps w:val="0"/>
                <w:sz w:val="24"/>
                <w:szCs w:val="24"/>
              </w:rPr>
              <w:t>развивает  устную</w:t>
            </w:r>
            <w:proofErr w:type="gramEnd"/>
            <w:r w:rsidRPr="007A3B24">
              <w:rPr>
                <w:rFonts w:ascii="Times New Roman" w:hAnsi="Times New Roman" w:cs="Times New Roman"/>
                <w:caps w:val="0"/>
                <w:sz w:val="24"/>
                <w:szCs w:val="24"/>
              </w:rPr>
              <w:t xml:space="preserve"> и письменную коммуникацию, способность к осмысленному чтению и письму. </w:t>
            </w:r>
            <w:proofErr w:type="gramStart"/>
            <w:r w:rsidRPr="007A3B24">
              <w:rPr>
                <w:rFonts w:ascii="Times New Roman" w:hAnsi="Times New Roman" w:cs="Times New Roman"/>
                <w:caps w:val="0"/>
                <w:sz w:val="24"/>
                <w:szCs w:val="24"/>
              </w:rPr>
              <w:t>Овладевает  правилами</w:t>
            </w:r>
            <w:proofErr w:type="gramEnd"/>
            <w:r w:rsidRPr="007A3B24">
              <w:rPr>
                <w:rFonts w:ascii="Times New Roman" w:hAnsi="Times New Roman" w:cs="Times New Roman"/>
                <w:caps w:val="0"/>
                <w:sz w:val="24"/>
                <w:szCs w:val="24"/>
              </w:rPr>
              <w:t xml:space="preserve"> общения, умения активно слушать, обратиться с просьбой, проблемой.  </w:t>
            </w:r>
            <w:proofErr w:type="gramStart"/>
            <w:r w:rsidRPr="007A3B24">
              <w:rPr>
                <w:rFonts w:ascii="Times New Roman" w:hAnsi="Times New Roman" w:cs="Times New Roman"/>
                <w:caps w:val="0"/>
                <w:sz w:val="24"/>
                <w:szCs w:val="24"/>
              </w:rPr>
              <w:t>Развивает  умения</w:t>
            </w:r>
            <w:proofErr w:type="gramEnd"/>
            <w:r w:rsidRPr="007A3B24">
              <w:rPr>
                <w:rFonts w:ascii="Times New Roman" w:hAnsi="Times New Roman" w:cs="Times New Roman"/>
                <w:caps w:val="0"/>
                <w:sz w:val="24"/>
                <w:szCs w:val="24"/>
              </w:rPr>
              <w:t xml:space="preserve"> корректно выразить свои чувства, отказ недовольство, просьбу. </w:t>
            </w:r>
            <w:proofErr w:type="gramStart"/>
            <w:r w:rsidRPr="007A3B24">
              <w:rPr>
                <w:rFonts w:ascii="Times New Roman" w:hAnsi="Times New Roman" w:cs="Times New Roman"/>
                <w:caps w:val="0"/>
                <w:sz w:val="24"/>
                <w:szCs w:val="24"/>
              </w:rPr>
              <w:t>Осваивает  культурные</w:t>
            </w:r>
            <w:proofErr w:type="gramEnd"/>
            <w:r w:rsidRPr="007A3B24">
              <w:rPr>
                <w:rFonts w:ascii="Times New Roman" w:hAnsi="Times New Roman" w:cs="Times New Roman"/>
                <w:caps w:val="0"/>
                <w:sz w:val="24"/>
                <w:szCs w:val="24"/>
              </w:rPr>
              <w:t xml:space="preserve"> формы выражения своих чувств.</w:t>
            </w:r>
          </w:p>
        </w:tc>
      </w:tr>
      <w:tr w:rsidR="007A3B24" w:rsidRPr="007A3B24" w:rsidTr="008A3EBE">
        <w:tc>
          <w:tcPr>
            <w:tcW w:w="382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14.Способность к осмыслению и дифференциации картины мира, ее временно-пространственной организации; </w:t>
            </w:r>
          </w:p>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w:t>
            </w:r>
          </w:p>
        </w:tc>
        <w:tc>
          <w:tcPr>
            <w:tcW w:w="6095"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Ученик </w:t>
            </w:r>
            <w:proofErr w:type="gramStart"/>
            <w:r w:rsidRPr="007A3B24">
              <w:rPr>
                <w:rFonts w:ascii="Times New Roman" w:hAnsi="Times New Roman" w:cs="Times New Roman"/>
                <w:caps w:val="0"/>
                <w:sz w:val="24"/>
                <w:szCs w:val="24"/>
              </w:rPr>
              <w:t>развивает  любознательность</w:t>
            </w:r>
            <w:proofErr w:type="gramEnd"/>
            <w:r w:rsidRPr="007A3B24">
              <w:rPr>
                <w:rFonts w:ascii="Times New Roman" w:hAnsi="Times New Roman" w:cs="Times New Roman"/>
                <w:caps w:val="0"/>
                <w:sz w:val="24"/>
                <w:szCs w:val="24"/>
              </w:rPr>
              <w:t xml:space="preserve">, способность замечать новое и задавать вопросы, включаться в исследовательскую деятельность. Ученик </w:t>
            </w:r>
            <w:proofErr w:type="gramStart"/>
            <w:r w:rsidRPr="007A3B24">
              <w:rPr>
                <w:rFonts w:ascii="Times New Roman" w:hAnsi="Times New Roman" w:cs="Times New Roman"/>
                <w:caps w:val="0"/>
                <w:sz w:val="24"/>
                <w:szCs w:val="24"/>
              </w:rPr>
              <w:t>развивает  умение</w:t>
            </w:r>
            <w:proofErr w:type="gramEnd"/>
            <w:r w:rsidRPr="007A3B24">
              <w:rPr>
                <w:rFonts w:ascii="Times New Roman" w:hAnsi="Times New Roman" w:cs="Times New Roman"/>
                <w:caps w:val="0"/>
                <w:sz w:val="24"/>
                <w:szCs w:val="24"/>
              </w:rPr>
              <w:t xml:space="preserve">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bl>
    <w:p w:rsidR="007A3B24" w:rsidRPr="007A3B24" w:rsidRDefault="007A3B24" w:rsidP="007A3B24">
      <w:pPr>
        <w:pStyle w:val="ab"/>
        <w:ind w:firstLine="709"/>
        <w:jc w:val="center"/>
        <w:rPr>
          <w:rFonts w:ascii="Times New Roman" w:hAnsi="Times New Roman" w:cs="Times New Roman"/>
          <w:b/>
          <w:caps w:val="0"/>
          <w:sz w:val="24"/>
          <w:szCs w:val="24"/>
        </w:rPr>
      </w:pPr>
    </w:p>
    <w:p w:rsidR="007A3B24" w:rsidRPr="007A3B24" w:rsidRDefault="007A3B24" w:rsidP="007A3B24">
      <w:pPr>
        <w:pStyle w:val="ab"/>
        <w:ind w:firstLine="709"/>
        <w:jc w:val="center"/>
        <w:rPr>
          <w:rFonts w:ascii="Times New Roman" w:hAnsi="Times New Roman" w:cs="Times New Roman"/>
          <w:b/>
          <w:caps w:val="0"/>
          <w:sz w:val="24"/>
          <w:szCs w:val="24"/>
        </w:rPr>
      </w:pPr>
    </w:p>
    <w:p w:rsidR="007A3B24" w:rsidRPr="007A3B24" w:rsidRDefault="007A3B24" w:rsidP="007A3B24">
      <w:pPr>
        <w:pStyle w:val="ab"/>
        <w:ind w:firstLine="709"/>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Личностные результаты (критерии), параметры и индикаторы освоения АООП НОО</w:t>
      </w:r>
    </w:p>
    <w:tbl>
      <w:tblPr>
        <w:tblStyle w:val="af0"/>
        <w:tblW w:w="0" w:type="auto"/>
        <w:tblLook w:val="04A0" w:firstRow="1" w:lastRow="0" w:firstColumn="1" w:lastColumn="0" w:noHBand="0" w:noVBand="1"/>
      </w:tblPr>
      <w:tblGrid>
        <w:gridCol w:w="2981"/>
        <w:gridCol w:w="2951"/>
        <w:gridCol w:w="3413"/>
      </w:tblGrid>
      <w:tr w:rsidR="007A3B24" w:rsidRPr="007A3B24" w:rsidTr="008A3EBE">
        <w:tc>
          <w:tcPr>
            <w:tcW w:w="3114" w:type="dxa"/>
          </w:tcPr>
          <w:p w:rsidR="007A3B24" w:rsidRPr="007A3B24" w:rsidRDefault="007A3B24" w:rsidP="008A3EBE">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Критерий </w:t>
            </w:r>
          </w:p>
        </w:tc>
        <w:tc>
          <w:tcPr>
            <w:tcW w:w="3101" w:type="dxa"/>
          </w:tcPr>
          <w:p w:rsidR="007A3B24" w:rsidRPr="007A3B24" w:rsidRDefault="007A3B24" w:rsidP="008A3EBE">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 Параметры оценки</w:t>
            </w:r>
          </w:p>
        </w:tc>
        <w:tc>
          <w:tcPr>
            <w:tcW w:w="3413" w:type="dxa"/>
          </w:tcPr>
          <w:p w:rsidR="007A3B24" w:rsidRPr="007A3B24" w:rsidRDefault="007A3B24" w:rsidP="008A3EBE">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 Индикатор </w:t>
            </w:r>
          </w:p>
        </w:tc>
      </w:tr>
      <w:tr w:rsidR="007A3B24" w:rsidRPr="007A3B24" w:rsidTr="008A3EBE">
        <w:tc>
          <w:tcPr>
            <w:tcW w:w="3114" w:type="dxa"/>
            <w:vMerge w:val="restart"/>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чувства гордости за свою Родину, историю России</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имеет представление о территории и границах России, ее географических особенностях;</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знает символику Российского государства — герб, флаг, гимн;</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способен применять знания по истории России и ее символике с партнерами по общению;</w:t>
            </w:r>
          </w:p>
        </w:tc>
      </w:tr>
      <w:tr w:rsidR="007A3B24" w:rsidRPr="007A3B24" w:rsidTr="008A3EBE">
        <w:tc>
          <w:tcPr>
            <w:tcW w:w="3114" w:type="dxa"/>
            <w:vMerge/>
          </w:tcPr>
          <w:p w:rsidR="007A3B24" w:rsidRPr="007A3B24" w:rsidRDefault="007A3B24" w:rsidP="008A3EBE">
            <w:pPr>
              <w:pStyle w:val="ab"/>
              <w:ind w:firstLine="0"/>
              <w:jc w:val="center"/>
              <w:rPr>
                <w:rFonts w:ascii="Times New Roman" w:hAnsi="Times New Roman" w:cs="Times New Roman"/>
                <w:b/>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Осознание своей этнической и </w:t>
            </w:r>
            <w:r w:rsidRPr="007A3B24">
              <w:rPr>
                <w:rFonts w:ascii="Times New Roman" w:hAnsi="Times New Roman" w:cs="Times New Roman"/>
                <w:caps w:val="0"/>
                <w:sz w:val="24"/>
                <w:szCs w:val="24"/>
              </w:rPr>
              <w:lastRenderedPageBreak/>
              <w:t xml:space="preserve">национальной принадлежности </w:t>
            </w:r>
          </w:p>
          <w:p w:rsidR="007A3B24" w:rsidRPr="007A3B24" w:rsidRDefault="007A3B24" w:rsidP="008A3EBE">
            <w:pPr>
              <w:pStyle w:val="ab"/>
              <w:ind w:firstLine="0"/>
              <w:jc w:val="left"/>
              <w:rPr>
                <w:rFonts w:ascii="Times New Roman" w:hAnsi="Times New Roman" w:cs="Times New Roman"/>
                <w:caps w:val="0"/>
                <w:sz w:val="24"/>
                <w:szCs w:val="24"/>
              </w:rPr>
            </w:pP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знает свою этническую и национальную принадлежность;</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color w:val="auto"/>
                <w:sz w:val="24"/>
                <w:szCs w:val="24"/>
              </w:rPr>
            </w:pPr>
            <w:r w:rsidRPr="007A3B24">
              <w:rPr>
                <w:rFonts w:ascii="Times New Roman" w:hAnsi="Times New Roman" w:cs="Times New Roman"/>
                <w:caps w:val="0"/>
                <w:color w:val="auto"/>
                <w:sz w:val="24"/>
                <w:szCs w:val="24"/>
              </w:rPr>
              <w:lastRenderedPageBreak/>
              <w:t xml:space="preserve">2. Формирование целостного, социально ориентированного взгляда на мир в его органичном единстве природной и социальной частей </w:t>
            </w:r>
          </w:p>
          <w:p w:rsidR="007A3B24" w:rsidRPr="007A3B24" w:rsidRDefault="007A3B24" w:rsidP="008A3EBE">
            <w:pPr>
              <w:pStyle w:val="ab"/>
              <w:ind w:firstLine="0"/>
              <w:jc w:val="center"/>
              <w:rPr>
                <w:rFonts w:ascii="Times New Roman" w:hAnsi="Times New Roman" w:cs="Times New Roman"/>
                <w:b/>
                <w:caps w:val="0"/>
                <w:color w:val="auto"/>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color w:val="auto"/>
                <w:sz w:val="24"/>
                <w:szCs w:val="24"/>
              </w:rPr>
            </w:pPr>
            <w:proofErr w:type="spellStart"/>
            <w:r w:rsidRPr="007A3B24">
              <w:rPr>
                <w:rFonts w:ascii="Times New Roman" w:hAnsi="Times New Roman" w:cs="Times New Roman"/>
                <w:caps w:val="0"/>
                <w:color w:val="auto"/>
                <w:sz w:val="24"/>
                <w:szCs w:val="24"/>
              </w:rPr>
              <w:t>Сформированность</w:t>
            </w:r>
            <w:proofErr w:type="spellEnd"/>
            <w:r w:rsidRPr="007A3B24">
              <w:rPr>
                <w:rFonts w:ascii="Times New Roman" w:hAnsi="Times New Roman" w:cs="Times New Roman"/>
                <w:caps w:val="0"/>
                <w:color w:val="auto"/>
                <w:sz w:val="24"/>
                <w:szCs w:val="24"/>
              </w:rPr>
              <w:t xml:space="preserve"> целостного взгляда на мир в единстве его природной и социальной частей</w:t>
            </w:r>
          </w:p>
        </w:tc>
        <w:tc>
          <w:tcPr>
            <w:tcW w:w="3413" w:type="dxa"/>
          </w:tcPr>
          <w:p w:rsidR="007A3B24" w:rsidRPr="007A3B24" w:rsidRDefault="007A3B24" w:rsidP="008A3EBE">
            <w:pPr>
              <w:pStyle w:val="ab"/>
              <w:ind w:firstLine="0"/>
              <w:jc w:val="left"/>
              <w:rPr>
                <w:rFonts w:ascii="Times New Roman" w:hAnsi="Times New Roman" w:cs="Times New Roman"/>
                <w:caps w:val="0"/>
                <w:color w:val="auto"/>
                <w:sz w:val="24"/>
                <w:szCs w:val="24"/>
              </w:rPr>
            </w:pPr>
            <w:r w:rsidRPr="007A3B24">
              <w:rPr>
                <w:rFonts w:ascii="Times New Roman" w:hAnsi="Times New Roman" w:cs="Times New Roman"/>
                <w:caps w:val="0"/>
                <w:color w:val="auto"/>
                <w:sz w:val="24"/>
                <w:szCs w:val="24"/>
              </w:rPr>
              <w:t>- сформированы знания и представления о целостной картине материального мира</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3.Формирование уважительного отношения к иному мнению, истории и культуре других народов </w:t>
            </w:r>
          </w:p>
          <w:p w:rsidR="007A3B24" w:rsidRPr="007A3B24" w:rsidRDefault="007A3B24" w:rsidP="008A3EBE">
            <w:pPr>
              <w:pStyle w:val="ab"/>
              <w:ind w:firstLine="0"/>
              <w:jc w:val="left"/>
              <w:rPr>
                <w:rFonts w:ascii="Times New Roman" w:hAnsi="Times New Roman" w:cs="Times New Roman"/>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уважительного отношения к истории и культуре других народов </w:t>
            </w:r>
          </w:p>
          <w:p w:rsidR="007A3B24" w:rsidRPr="007A3B24" w:rsidRDefault="007A3B24" w:rsidP="008A3EBE">
            <w:pPr>
              <w:pStyle w:val="ab"/>
              <w:ind w:firstLine="0"/>
              <w:jc w:val="left"/>
              <w:rPr>
                <w:rFonts w:ascii="Times New Roman" w:hAnsi="Times New Roman" w:cs="Times New Roman"/>
                <w:caps w:val="0"/>
                <w:sz w:val="24"/>
                <w:szCs w:val="24"/>
              </w:rPr>
            </w:pP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знает о федеративном устройстве РФ (о народах и этнических группах, проживающих в России);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демонстрирует межэтническую толерантность, готовность к равноправному сотрудничеству с одноклассниками — представителями других этносов</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4. Овладение начальными навыками адаптации в динамично изменяющемся и развивающемся мире;</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начальных навыков адаптации</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умеет выстраивать добропорядочные отношения в учебном коллективе, в коллективах групп продлённого дня и группах дополнительного </w:t>
            </w:r>
            <w:proofErr w:type="gramStart"/>
            <w:r w:rsidRPr="007A3B24">
              <w:rPr>
                <w:rFonts w:ascii="Times New Roman" w:hAnsi="Times New Roman" w:cs="Times New Roman"/>
                <w:caps w:val="0"/>
                <w:sz w:val="24"/>
                <w:szCs w:val="24"/>
              </w:rPr>
              <w:t>образования,  во</w:t>
            </w:r>
            <w:proofErr w:type="gramEnd"/>
            <w:r w:rsidRPr="007A3B24">
              <w:rPr>
                <w:rFonts w:ascii="Times New Roman" w:hAnsi="Times New Roman" w:cs="Times New Roman"/>
                <w:caps w:val="0"/>
                <w:sz w:val="24"/>
                <w:szCs w:val="24"/>
              </w:rPr>
              <w:t xml:space="preserve"> временных творческих группах</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5.</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 xml:space="preserve">Принятие и освоение социальной роли обучающегося, формирование и развитие социально значимых </w:t>
            </w:r>
            <w:r w:rsidRPr="007A3B24">
              <w:rPr>
                <w:rFonts w:ascii="Times New Roman" w:hAnsi="Times New Roman" w:cs="Times New Roman"/>
                <w:caps w:val="0"/>
                <w:sz w:val="24"/>
                <w:szCs w:val="24"/>
              </w:rPr>
              <w:lastRenderedPageBreak/>
              <w:t>мотивов учебной деятельности;</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lastRenderedPageBreak/>
              <w:t>Сформированность</w:t>
            </w:r>
            <w:proofErr w:type="spellEnd"/>
            <w:r w:rsidRPr="007A3B24">
              <w:rPr>
                <w:rFonts w:ascii="Times New Roman" w:hAnsi="Times New Roman" w:cs="Times New Roman"/>
                <w:caps w:val="0"/>
                <w:sz w:val="24"/>
                <w:szCs w:val="24"/>
              </w:rPr>
              <w:t xml:space="preserve"> школьной мотивации</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воспринимает важность (ценность) учёбы как интеллектуального труда и познания нового. Ответы на вопрос: для чего он учится, </w:t>
            </w:r>
            <w:r w:rsidRPr="007A3B24">
              <w:rPr>
                <w:rFonts w:ascii="Times New Roman" w:hAnsi="Times New Roman" w:cs="Times New Roman"/>
                <w:caps w:val="0"/>
                <w:sz w:val="24"/>
                <w:szCs w:val="24"/>
              </w:rPr>
              <w:lastRenderedPageBreak/>
              <w:t>отражают учебную мотивацию;</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активно участвует в процессе обучения, выходит на постановку собственных образовательных целей и задач.</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6. Способность к осмыслению социального окружения, своего места в нем, принятие соответствующих возрасту ценностей и социальных ролей;</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gramStart"/>
            <w:r w:rsidRPr="007A3B24">
              <w:rPr>
                <w:rFonts w:ascii="Times New Roman" w:hAnsi="Times New Roman" w:cs="Times New Roman"/>
                <w:caps w:val="0"/>
                <w:sz w:val="24"/>
                <w:szCs w:val="24"/>
              </w:rPr>
              <w:t>Осознание  социального</w:t>
            </w:r>
            <w:proofErr w:type="gramEnd"/>
            <w:r w:rsidRPr="007A3B24">
              <w:rPr>
                <w:rFonts w:ascii="Times New Roman" w:hAnsi="Times New Roman" w:cs="Times New Roman"/>
                <w:caps w:val="0"/>
                <w:sz w:val="24"/>
                <w:szCs w:val="24"/>
              </w:rPr>
              <w:t xml:space="preserve"> окружения и своего места в нём</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w:t>
            </w:r>
            <w:proofErr w:type="gramStart"/>
            <w:r w:rsidRPr="007A3B24">
              <w:rPr>
                <w:rFonts w:ascii="Times New Roman" w:hAnsi="Times New Roman" w:cs="Times New Roman"/>
                <w:caps w:val="0"/>
                <w:sz w:val="24"/>
                <w:szCs w:val="24"/>
              </w:rPr>
              <w:t>умеет  выделять</w:t>
            </w:r>
            <w:proofErr w:type="gramEnd"/>
            <w:r w:rsidRPr="007A3B24">
              <w:rPr>
                <w:rFonts w:ascii="Times New Roman" w:hAnsi="Times New Roman" w:cs="Times New Roman"/>
                <w:caps w:val="0"/>
                <w:sz w:val="24"/>
                <w:szCs w:val="24"/>
              </w:rPr>
              <w:t xml:space="preserve">  качества людей, которых можно назвать хорошим/плохим хозяином;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усваивает обоснование необходимости бережного отношения к любой собственности, проявление бережного отношение к вещам, предметам труда </w:t>
            </w:r>
            <w:proofErr w:type="gramStart"/>
            <w:r w:rsidRPr="007A3B24">
              <w:rPr>
                <w:rFonts w:ascii="Times New Roman" w:hAnsi="Times New Roman" w:cs="Times New Roman"/>
                <w:caps w:val="0"/>
                <w:sz w:val="24"/>
                <w:szCs w:val="24"/>
              </w:rPr>
              <w:t>людей;  своей</w:t>
            </w:r>
            <w:proofErr w:type="gramEnd"/>
            <w:r w:rsidRPr="007A3B24">
              <w:rPr>
                <w:rFonts w:ascii="Times New Roman" w:hAnsi="Times New Roman" w:cs="Times New Roman"/>
                <w:caps w:val="0"/>
                <w:sz w:val="24"/>
                <w:szCs w:val="24"/>
              </w:rPr>
              <w:t xml:space="preserve"> и чужой собственности;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понимает необходимость </w:t>
            </w:r>
            <w:proofErr w:type="gramStart"/>
            <w:r w:rsidRPr="007A3B24">
              <w:rPr>
                <w:rFonts w:ascii="Times New Roman" w:hAnsi="Times New Roman" w:cs="Times New Roman"/>
                <w:caps w:val="0"/>
                <w:sz w:val="24"/>
                <w:szCs w:val="24"/>
              </w:rPr>
              <w:t>труда  в</w:t>
            </w:r>
            <w:proofErr w:type="gramEnd"/>
            <w:r w:rsidRPr="007A3B24">
              <w:rPr>
                <w:rFonts w:ascii="Times New Roman" w:hAnsi="Times New Roman" w:cs="Times New Roman"/>
                <w:caps w:val="0"/>
                <w:sz w:val="24"/>
                <w:szCs w:val="24"/>
              </w:rPr>
              <w:t xml:space="preserve"> жизни человека.</w:t>
            </w:r>
          </w:p>
        </w:tc>
      </w:tr>
      <w:tr w:rsidR="007A3B24" w:rsidRPr="007A3B24" w:rsidTr="008A3EBE">
        <w:tc>
          <w:tcPr>
            <w:tcW w:w="3114" w:type="dxa"/>
            <w:vMerge w:val="restart"/>
          </w:tcPr>
          <w:p w:rsidR="007A3B24" w:rsidRPr="007A3B24" w:rsidRDefault="007A3B24" w:rsidP="008A3EBE">
            <w:pPr>
              <w:pStyle w:val="ab"/>
              <w:tabs>
                <w:tab w:val="left" w:pos="617"/>
              </w:tabs>
              <w:ind w:firstLine="0"/>
              <w:jc w:val="left"/>
              <w:rPr>
                <w:rFonts w:ascii="Times New Roman" w:hAnsi="Times New Roman" w:cs="Times New Roman"/>
                <w:b/>
                <w:caps w:val="0"/>
                <w:sz w:val="24"/>
                <w:szCs w:val="24"/>
              </w:rPr>
            </w:pPr>
            <w:r w:rsidRPr="007A3B24">
              <w:rPr>
                <w:rFonts w:ascii="Times New Roman" w:hAnsi="Times New Roman" w:cs="Times New Roman"/>
                <w:caps w:val="0"/>
                <w:sz w:val="24"/>
                <w:szCs w:val="24"/>
              </w:rPr>
              <w:t>7.Формирование эстетических потребностей, ценностей и чувств;</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эстетических потребностей, ценностей </w:t>
            </w:r>
          </w:p>
          <w:p w:rsidR="007A3B24" w:rsidRPr="007A3B24" w:rsidRDefault="007A3B24" w:rsidP="008A3EBE">
            <w:pPr>
              <w:pStyle w:val="ab"/>
              <w:ind w:firstLine="0"/>
              <w:jc w:val="left"/>
              <w:rPr>
                <w:rFonts w:ascii="Times New Roman" w:hAnsi="Times New Roman" w:cs="Times New Roman"/>
                <w:caps w:val="0"/>
                <w:sz w:val="24"/>
                <w:szCs w:val="24"/>
              </w:rPr>
            </w:pP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демонстрирует понимание прекрасного, способен переживать эстетическое отношение к явлениям действительности </w:t>
            </w:r>
          </w:p>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114" w:type="dxa"/>
            <w:vMerge/>
          </w:tcPr>
          <w:p w:rsidR="007A3B24" w:rsidRPr="007A3B24" w:rsidRDefault="007A3B24" w:rsidP="008A3EBE">
            <w:pPr>
              <w:pStyle w:val="ab"/>
              <w:tabs>
                <w:tab w:val="left" w:pos="617"/>
              </w:tabs>
              <w:ind w:firstLine="0"/>
              <w:jc w:val="center"/>
              <w:rPr>
                <w:rFonts w:ascii="Times New Roman" w:hAnsi="Times New Roman" w:cs="Times New Roman"/>
                <w:b/>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эстетических чувств</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проявляет культуру, «эстетику поведения»</w:t>
            </w:r>
          </w:p>
        </w:tc>
      </w:tr>
      <w:tr w:rsidR="007A3B24" w:rsidRPr="007A3B24" w:rsidTr="008A3EBE">
        <w:tc>
          <w:tcPr>
            <w:tcW w:w="3114" w:type="dxa"/>
            <w:vMerge w:val="restart"/>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8.Развитие этических чувств, доброжелательности и эмоционально-нравственной отзывчивости, понимания и сопереживания чувствам </w:t>
            </w:r>
            <w:r w:rsidRPr="007A3B24">
              <w:rPr>
                <w:rFonts w:ascii="Times New Roman" w:hAnsi="Times New Roman" w:cs="Times New Roman"/>
                <w:caps w:val="0"/>
                <w:sz w:val="24"/>
                <w:szCs w:val="24"/>
              </w:rPr>
              <w:lastRenderedPageBreak/>
              <w:t xml:space="preserve">других людей доброжелательности и эмоционально-нравственной отзывчивости, понимания и сопереживания чувствам других людей </w:t>
            </w:r>
          </w:p>
          <w:p w:rsidR="007A3B24" w:rsidRPr="007A3B24" w:rsidRDefault="007A3B24" w:rsidP="008A3EBE">
            <w:pPr>
              <w:pStyle w:val="ab"/>
              <w:ind w:firstLine="0"/>
              <w:jc w:val="left"/>
              <w:rPr>
                <w:rFonts w:ascii="Times New Roman" w:hAnsi="Times New Roman" w:cs="Times New Roman"/>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lastRenderedPageBreak/>
              <w:t>Сформированность</w:t>
            </w:r>
            <w:proofErr w:type="spellEnd"/>
            <w:r w:rsidRPr="007A3B24">
              <w:rPr>
                <w:rFonts w:ascii="Times New Roman" w:hAnsi="Times New Roman" w:cs="Times New Roman"/>
                <w:caps w:val="0"/>
                <w:sz w:val="24"/>
                <w:szCs w:val="24"/>
              </w:rPr>
              <w:t xml:space="preserve"> этических представлений</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демонстрирует знание и понимание этических норм и правил </w:t>
            </w:r>
          </w:p>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114" w:type="dxa"/>
            <w:vMerge/>
          </w:tcPr>
          <w:p w:rsidR="007A3B24" w:rsidRPr="007A3B24" w:rsidRDefault="007A3B24" w:rsidP="008A3EBE">
            <w:pPr>
              <w:pStyle w:val="ab"/>
              <w:ind w:firstLine="0"/>
              <w:jc w:val="left"/>
              <w:rPr>
                <w:rFonts w:ascii="Times New Roman" w:hAnsi="Times New Roman" w:cs="Times New Roman"/>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этического поведения </w:t>
            </w:r>
          </w:p>
          <w:p w:rsidR="007A3B24" w:rsidRPr="007A3B24" w:rsidRDefault="007A3B24" w:rsidP="008A3EBE">
            <w:pPr>
              <w:pStyle w:val="ab"/>
              <w:ind w:firstLine="0"/>
              <w:jc w:val="left"/>
              <w:rPr>
                <w:rFonts w:ascii="Times New Roman" w:hAnsi="Times New Roman" w:cs="Times New Roman"/>
                <w:caps w:val="0"/>
                <w:sz w:val="24"/>
                <w:szCs w:val="24"/>
              </w:rPr>
            </w:pP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способен действовать на основе усвоенных этических норм</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9. Развитие навыков сотрудничества со взрослыми и сверстниками в разных социальных ситуациях;</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навыков сотрудничества</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участвует </w:t>
            </w:r>
            <w:proofErr w:type="gramStart"/>
            <w:r w:rsidRPr="007A3B24">
              <w:rPr>
                <w:rFonts w:ascii="Times New Roman" w:hAnsi="Times New Roman" w:cs="Times New Roman"/>
                <w:caps w:val="0"/>
                <w:sz w:val="24"/>
                <w:szCs w:val="24"/>
              </w:rPr>
              <w:t>в  коллективной</w:t>
            </w:r>
            <w:proofErr w:type="gramEnd"/>
            <w:r w:rsidRPr="007A3B24">
              <w:rPr>
                <w:rFonts w:ascii="Times New Roman" w:hAnsi="Times New Roman" w:cs="Times New Roman"/>
                <w:caps w:val="0"/>
                <w:sz w:val="24"/>
                <w:szCs w:val="24"/>
              </w:rPr>
              <w:t xml:space="preserve">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w:t>
            </w:r>
          </w:p>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caps w:val="0"/>
                <w:sz w:val="24"/>
                <w:szCs w:val="24"/>
              </w:rPr>
              <w:t xml:space="preserve">В ситуации конфликта ищет пути его равноправного, ненасильственного </w:t>
            </w:r>
            <w:proofErr w:type="gramStart"/>
            <w:r w:rsidRPr="007A3B24">
              <w:rPr>
                <w:rFonts w:ascii="Times New Roman" w:hAnsi="Times New Roman" w:cs="Times New Roman"/>
                <w:caps w:val="0"/>
                <w:sz w:val="24"/>
                <w:szCs w:val="24"/>
              </w:rPr>
              <w:t>преодоления,  терпим</w:t>
            </w:r>
            <w:proofErr w:type="gramEnd"/>
            <w:r w:rsidRPr="007A3B24">
              <w:rPr>
                <w:rFonts w:ascii="Times New Roman" w:hAnsi="Times New Roman" w:cs="Times New Roman"/>
                <w:caps w:val="0"/>
                <w:sz w:val="24"/>
                <w:szCs w:val="24"/>
              </w:rPr>
              <w:t xml:space="preserve"> к другим мнениям, учитывает их в совместной работе.</w:t>
            </w:r>
          </w:p>
        </w:tc>
      </w:tr>
      <w:tr w:rsidR="007A3B24" w:rsidRPr="007A3B24" w:rsidTr="008A3EBE">
        <w:tc>
          <w:tcPr>
            <w:tcW w:w="3114" w:type="dxa"/>
            <w:vMerge w:val="restart"/>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Осознанность здорового образа жизни</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-понимает </w:t>
            </w:r>
            <w:proofErr w:type="gramStart"/>
            <w:r w:rsidRPr="007A3B24">
              <w:rPr>
                <w:rFonts w:ascii="Times New Roman" w:hAnsi="Times New Roman" w:cs="Times New Roman"/>
                <w:caps w:val="0"/>
                <w:sz w:val="24"/>
                <w:szCs w:val="24"/>
              </w:rPr>
              <w:t>необходимость  здорового</w:t>
            </w:r>
            <w:proofErr w:type="gramEnd"/>
            <w:r w:rsidRPr="007A3B24">
              <w:rPr>
                <w:rFonts w:ascii="Times New Roman" w:hAnsi="Times New Roman" w:cs="Times New Roman"/>
                <w:caps w:val="0"/>
                <w:sz w:val="24"/>
                <w:szCs w:val="24"/>
              </w:rPr>
              <w:t xml:space="preserve"> образа жизни, придерживается здорового режима дня,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активно участвует в </w:t>
            </w:r>
            <w:proofErr w:type="spellStart"/>
            <w:r w:rsidRPr="007A3B24">
              <w:rPr>
                <w:rFonts w:ascii="Times New Roman" w:hAnsi="Times New Roman" w:cs="Times New Roman"/>
                <w:caps w:val="0"/>
                <w:sz w:val="24"/>
                <w:szCs w:val="24"/>
              </w:rPr>
              <w:t>физкультурнооздоровительных</w:t>
            </w:r>
            <w:proofErr w:type="spellEnd"/>
            <w:r w:rsidRPr="007A3B24">
              <w:rPr>
                <w:rFonts w:ascii="Times New Roman" w:hAnsi="Times New Roman" w:cs="Times New Roman"/>
                <w:caps w:val="0"/>
                <w:sz w:val="24"/>
                <w:szCs w:val="24"/>
              </w:rPr>
              <w:t xml:space="preserve"> мероприятиях, имеет увлечение к творческому труду или спортивным занятиям.</w:t>
            </w:r>
          </w:p>
        </w:tc>
      </w:tr>
      <w:tr w:rsidR="007A3B24" w:rsidRPr="007A3B24" w:rsidTr="008A3EBE">
        <w:tc>
          <w:tcPr>
            <w:tcW w:w="3114" w:type="dxa"/>
            <w:vMerge/>
          </w:tcPr>
          <w:p w:rsidR="007A3B24" w:rsidRPr="007A3B24" w:rsidRDefault="007A3B24" w:rsidP="008A3EBE">
            <w:pPr>
              <w:pStyle w:val="ab"/>
              <w:ind w:firstLine="0"/>
              <w:jc w:val="left"/>
              <w:rPr>
                <w:rFonts w:ascii="Times New Roman" w:hAnsi="Times New Roman" w:cs="Times New Roman"/>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proofErr w:type="gram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бережного</w:t>
            </w:r>
            <w:proofErr w:type="gramEnd"/>
            <w:r w:rsidRPr="007A3B24">
              <w:rPr>
                <w:rFonts w:ascii="Times New Roman" w:hAnsi="Times New Roman" w:cs="Times New Roman"/>
                <w:caps w:val="0"/>
                <w:sz w:val="24"/>
                <w:szCs w:val="24"/>
              </w:rPr>
              <w:t xml:space="preserve"> отношения к ценностям</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-проявляет бережное отношение к результатам своего и чужого труда.</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11.Развитие адекватных представлений о собственных возможностях, о насущно необходимом жизнеобеспечении;</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Сформировнноость</w:t>
            </w:r>
            <w:proofErr w:type="spellEnd"/>
            <w:r w:rsidRPr="007A3B24">
              <w:rPr>
                <w:rFonts w:ascii="Times New Roman" w:hAnsi="Times New Roman" w:cs="Times New Roman"/>
                <w:caps w:val="0"/>
                <w:sz w:val="24"/>
                <w:szCs w:val="24"/>
              </w:rPr>
              <w:t xml:space="preserve"> понимания собственных возможностей</w:t>
            </w:r>
          </w:p>
        </w:tc>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caps w:val="0"/>
                <w:sz w:val="24"/>
                <w:szCs w:val="24"/>
              </w:rPr>
              <w:t xml:space="preserve">- осмысленно относится к тому, что делает, </w:t>
            </w:r>
            <w:proofErr w:type="gramStart"/>
            <w:r w:rsidRPr="007A3B24">
              <w:rPr>
                <w:rFonts w:ascii="Times New Roman" w:hAnsi="Times New Roman" w:cs="Times New Roman"/>
                <w:caps w:val="0"/>
                <w:sz w:val="24"/>
                <w:szCs w:val="24"/>
              </w:rPr>
              <w:t>знает,  для</w:t>
            </w:r>
            <w:proofErr w:type="gramEnd"/>
            <w:r w:rsidRPr="007A3B24">
              <w:rPr>
                <w:rFonts w:ascii="Times New Roman" w:hAnsi="Times New Roman" w:cs="Times New Roman"/>
                <w:caps w:val="0"/>
                <w:sz w:val="24"/>
                <w:szCs w:val="24"/>
              </w:rPr>
              <w:t xml:space="preserve">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7A3B24" w:rsidRPr="007A3B24" w:rsidTr="008A3EBE">
        <w:tc>
          <w:tcPr>
            <w:tcW w:w="3114" w:type="dxa"/>
            <w:vMerge w:val="restart"/>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12.Овладение социально-бытовыми умениями, используемыми в повседневной жизни;</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активной позиции ребёнка и укрепление веры в свои силы в овладении навыками самообслуживания </w:t>
            </w:r>
          </w:p>
        </w:tc>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caps w:val="0"/>
                <w:sz w:val="24"/>
                <w:szCs w:val="24"/>
              </w:rPr>
              <w:t xml:space="preserve">-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w:t>
            </w:r>
            <w:proofErr w:type="gramStart"/>
            <w:r w:rsidRPr="007A3B24">
              <w:rPr>
                <w:rFonts w:ascii="Times New Roman" w:hAnsi="Times New Roman" w:cs="Times New Roman"/>
                <w:caps w:val="0"/>
                <w:sz w:val="24"/>
                <w:szCs w:val="24"/>
              </w:rPr>
              <w:t>и  при</w:t>
            </w:r>
            <w:proofErr w:type="gramEnd"/>
            <w:r w:rsidRPr="007A3B24">
              <w:rPr>
                <w:rFonts w:ascii="Times New Roman" w:hAnsi="Times New Roman" w:cs="Times New Roman"/>
                <w:caps w:val="0"/>
                <w:sz w:val="24"/>
                <w:szCs w:val="24"/>
              </w:rPr>
              <w:t xml:space="preserve"> общении с незнакомыми людьми. </w:t>
            </w:r>
          </w:p>
        </w:tc>
      </w:tr>
      <w:tr w:rsidR="007A3B24" w:rsidRPr="007A3B24" w:rsidTr="008A3EBE">
        <w:tc>
          <w:tcPr>
            <w:tcW w:w="3114" w:type="dxa"/>
            <w:vMerge/>
          </w:tcPr>
          <w:p w:rsidR="007A3B24" w:rsidRPr="007A3B24" w:rsidRDefault="007A3B24" w:rsidP="008A3EBE">
            <w:pPr>
              <w:pStyle w:val="ab"/>
              <w:jc w:val="center"/>
              <w:rPr>
                <w:rFonts w:ascii="Times New Roman" w:hAnsi="Times New Roman" w:cs="Times New Roman"/>
                <w:b/>
                <w:caps w:val="0"/>
                <w:sz w:val="24"/>
                <w:szCs w:val="24"/>
              </w:rPr>
            </w:pP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Сформирована ориентировка в устройстве школьной жизни, участие в повседневной жизни класса, принятие на себя обязанностей наряду с другими детьми</w:t>
            </w:r>
          </w:p>
        </w:tc>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caps w:val="0"/>
                <w:sz w:val="24"/>
                <w:szCs w:val="24"/>
              </w:rPr>
              <w:t>-</w:t>
            </w:r>
            <w:proofErr w:type="gramStart"/>
            <w:r w:rsidRPr="007A3B24">
              <w:rPr>
                <w:rFonts w:ascii="Times New Roman" w:hAnsi="Times New Roman" w:cs="Times New Roman"/>
                <w:caps w:val="0"/>
                <w:sz w:val="24"/>
                <w:szCs w:val="24"/>
              </w:rPr>
              <w:t>знаком  с</w:t>
            </w:r>
            <w:proofErr w:type="gramEnd"/>
            <w:r w:rsidRPr="007A3B24">
              <w:rPr>
                <w:rFonts w:ascii="Times New Roman" w:hAnsi="Times New Roman" w:cs="Times New Roman"/>
                <w:caps w:val="0"/>
                <w:sz w:val="24"/>
                <w:szCs w:val="24"/>
              </w:rPr>
              <w:t xml:space="preserve"> правилами поведения в школе , с правами и обязанностями ученика.</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13.Владение навыками коммуникации и принятыми ритуалами социального взаимодействия;</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знания правил коммуникации и умения использовать их в актуальных для ребёнка житейских ситуация</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-умеет решать актуальные житейские задачи, используя коммуникацию (вербальную, невербальную) как средство достижения цели;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-умеет вступить в разговор, задать вопрос, </w:t>
            </w:r>
            <w:r w:rsidRPr="007A3B24">
              <w:rPr>
                <w:rFonts w:ascii="Times New Roman" w:hAnsi="Times New Roman" w:cs="Times New Roman"/>
                <w:caps w:val="0"/>
                <w:sz w:val="24"/>
                <w:szCs w:val="24"/>
              </w:rPr>
              <w:lastRenderedPageBreak/>
              <w:t xml:space="preserve">сформулировать просьбу, выразить свои намерения, завершить разговор.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-умеет слушать собеседника, вести разговор по правилам диалогической речи, получать и уточнять информацию от собеседника.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w:t>
            </w:r>
            <w:proofErr w:type="gramStart"/>
            <w:r w:rsidRPr="007A3B24">
              <w:rPr>
                <w:rFonts w:ascii="Times New Roman" w:hAnsi="Times New Roman" w:cs="Times New Roman"/>
                <w:caps w:val="0"/>
                <w:sz w:val="24"/>
                <w:szCs w:val="24"/>
              </w:rPr>
              <w:t>умеет  корректно</w:t>
            </w:r>
            <w:proofErr w:type="gramEnd"/>
            <w:r w:rsidRPr="007A3B24">
              <w:rPr>
                <w:rFonts w:ascii="Times New Roman" w:hAnsi="Times New Roman" w:cs="Times New Roman"/>
                <w:caps w:val="0"/>
                <w:sz w:val="24"/>
                <w:szCs w:val="24"/>
              </w:rPr>
              <w:t xml:space="preserve"> и адекватно выразить отказ, недовольство,  проявить сочувствие, благодарность, признательность и </w:t>
            </w:r>
            <w:proofErr w:type="spellStart"/>
            <w:r w:rsidRPr="007A3B24">
              <w:rPr>
                <w:rFonts w:ascii="Times New Roman" w:hAnsi="Times New Roman" w:cs="Times New Roman"/>
                <w:caps w:val="0"/>
                <w:sz w:val="24"/>
                <w:szCs w:val="24"/>
              </w:rPr>
              <w:t>т.п</w:t>
            </w:r>
            <w:proofErr w:type="spellEnd"/>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-умеет культурно выражать своих чувства</w:t>
            </w:r>
          </w:p>
        </w:tc>
      </w:tr>
      <w:tr w:rsidR="007A3B24" w:rsidRPr="007A3B24" w:rsidTr="008A3EBE">
        <w:tc>
          <w:tcPr>
            <w:tcW w:w="3114"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14.Способность к осмыслению и дифференциации картины мира, ее временно-пространственной организации; </w:t>
            </w:r>
          </w:p>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w:t>
            </w:r>
          </w:p>
        </w:tc>
        <w:tc>
          <w:tcPr>
            <w:tcW w:w="3101" w:type="dxa"/>
          </w:tcPr>
          <w:p w:rsidR="007A3B24" w:rsidRPr="007A3B24" w:rsidRDefault="007A3B24" w:rsidP="008A3EBE">
            <w:pPr>
              <w:pStyle w:val="ab"/>
              <w:ind w:firstLine="0"/>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целостной и подробной картины мира, упорядоченной во времени и пространстве, адекватно возрасту ребёнка.  </w:t>
            </w: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умения ребёнка устанавливать связь между ходом собственной жизни и природным порядком</w:t>
            </w:r>
          </w:p>
        </w:tc>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-умеет ориентироваться в реалиях природных явлений. -умеет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-умеет прогнозировать последствия воздействия природных явлений (дождь, гроза, снегопад, гололед и др.) и избегать нежелательных последствий</w:t>
            </w:r>
          </w:p>
        </w:tc>
      </w:tr>
    </w:tbl>
    <w:p w:rsidR="007A3B24" w:rsidRPr="007A3B24" w:rsidRDefault="007A3B24" w:rsidP="007A3B24">
      <w:pPr>
        <w:pStyle w:val="ab"/>
        <w:ind w:firstLine="709"/>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Система бальной оценки результатов.</w:t>
      </w:r>
    </w:p>
    <w:tbl>
      <w:tblPr>
        <w:tblStyle w:val="af0"/>
        <w:tblW w:w="0" w:type="auto"/>
        <w:tblLook w:val="04A0" w:firstRow="1" w:lastRow="0" w:firstColumn="1" w:lastColumn="0" w:noHBand="0" w:noVBand="1"/>
      </w:tblPr>
      <w:tblGrid>
        <w:gridCol w:w="3413"/>
        <w:gridCol w:w="2519"/>
        <w:gridCol w:w="3413"/>
      </w:tblGrid>
      <w:tr w:rsidR="007A3B24" w:rsidRPr="007A3B24" w:rsidTr="008A3EBE">
        <w:tc>
          <w:tcPr>
            <w:tcW w:w="3413" w:type="dxa"/>
          </w:tcPr>
          <w:p w:rsidR="007A3B24" w:rsidRPr="007A3B24" w:rsidRDefault="007A3B24" w:rsidP="008A3EBE">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Индикатор</w:t>
            </w:r>
          </w:p>
        </w:tc>
        <w:tc>
          <w:tcPr>
            <w:tcW w:w="3017" w:type="dxa"/>
          </w:tcPr>
          <w:p w:rsidR="007A3B24" w:rsidRPr="007A3B24" w:rsidRDefault="007A3B24" w:rsidP="008A3EBE">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Примерное задание</w:t>
            </w:r>
          </w:p>
        </w:tc>
        <w:tc>
          <w:tcPr>
            <w:tcW w:w="3198" w:type="dxa"/>
          </w:tcPr>
          <w:p w:rsidR="007A3B24" w:rsidRPr="007A3B24" w:rsidRDefault="007A3B24" w:rsidP="008A3EBE">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Оценка</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№1</w:t>
            </w:r>
          </w:p>
        </w:tc>
        <w:tc>
          <w:tcPr>
            <w:tcW w:w="3017" w:type="dxa"/>
          </w:tcPr>
          <w:p w:rsidR="007A3B24" w:rsidRPr="007A3B24" w:rsidRDefault="007A3B24" w:rsidP="008A3EBE">
            <w:pPr>
              <w:pStyle w:val="ab"/>
              <w:ind w:firstLine="0"/>
              <w:jc w:val="center"/>
              <w:rPr>
                <w:rFonts w:ascii="Times New Roman" w:hAnsi="Times New Roman" w:cs="Times New Roman"/>
                <w:b/>
                <w:caps w:val="0"/>
                <w:sz w:val="24"/>
                <w:szCs w:val="24"/>
              </w:rPr>
            </w:pPr>
          </w:p>
        </w:tc>
        <w:tc>
          <w:tcPr>
            <w:tcW w:w="3198" w:type="dxa"/>
          </w:tcPr>
          <w:p w:rsidR="007A3B24" w:rsidRPr="007A3B24" w:rsidRDefault="007A3B24" w:rsidP="008A3EBE">
            <w:pPr>
              <w:pStyle w:val="ab"/>
              <w:ind w:firstLine="0"/>
              <w:jc w:val="center"/>
              <w:rPr>
                <w:rFonts w:ascii="Times New Roman" w:hAnsi="Times New Roman" w:cs="Times New Roman"/>
                <w:b/>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Имеет представление о территории и границах России, ее географических особенностях.</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Задание 1. «Географические объекты». Перед тобой — контурная карта обоих полушарий Земли. Возьми карандаш и обозначь на карте территорию России. Обозначь то место территории России, где расположена твоя «малая Родина».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Задание 2. На этой карточке написаны названия различных географических объектов. Подчеркни те из них, которые встречаются на территории России (океаны, моря, заливы, проливы, озера, реки, ледники, острова, полуострова, горы, равнины, леса, степи, пустыни)</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Оценка. 3 балла — правильно обозначил территорию России; указал месторасположение «малой Родины»; подчеркнул не менее десяти географических объектов.</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2 балла — правильно обозначил территорию России; указал на месторасположение «малой Родины»; подчеркнул пять или менее географических объектов.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балл — затруднился с обозначением территориальных границ; подчеркнул менее пяти географических объектов.</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0 баллов — не справился с заданием.</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Знает символику Российского государства — герб, флаг, гимн. Способен применять знания по истории России и ее символике с партнерами по общению. Знает свою национальную принадлежность.</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Задание 1. «Герб и флаг России». Оборудование: плакат с гербами и флагами ряда стран. В 1993 году была принята Конституция РФ — основной закон нашей </w:t>
            </w:r>
            <w:r w:rsidRPr="007A3B24">
              <w:rPr>
                <w:rFonts w:ascii="Times New Roman" w:hAnsi="Times New Roman" w:cs="Times New Roman"/>
                <w:caps w:val="0"/>
                <w:sz w:val="24"/>
                <w:szCs w:val="24"/>
              </w:rPr>
              <w:lastRenderedPageBreak/>
              <w:t>страны. В одной из статей конституции говорится, что Россия имеет свои герб, флаг и гимн. Государственным гербом России был утвержден двуглавый орел. Государственным гимном стало произведение композитора А. В. Александрова и поэта С. В. Михалкова. Государственным флагом было признано бело-</w:t>
            </w:r>
            <w:proofErr w:type="spellStart"/>
            <w:r w:rsidRPr="007A3B24">
              <w:rPr>
                <w:rFonts w:ascii="Times New Roman" w:hAnsi="Times New Roman" w:cs="Times New Roman"/>
                <w:caps w:val="0"/>
                <w:sz w:val="24"/>
                <w:szCs w:val="24"/>
              </w:rPr>
              <w:t>синекрасное</w:t>
            </w:r>
            <w:proofErr w:type="spellEnd"/>
            <w:r w:rsidRPr="007A3B24">
              <w:rPr>
                <w:rFonts w:ascii="Times New Roman" w:hAnsi="Times New Roman" w:cs="Times New Roman"/>
                <w:caps w:val="0"/>
                <w:sz w:val="24"/>
                <w:szCs w:val="24"/>
              </w:rPr>
              <w:t xml:space="preserve"> полотнище. На этом плакате изображены гербы и флаги ряда стран. Покажи герб, флаг России. Что ты знаешь о гербе и флаге России?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Задание 2. Слушай внимательно. Национальная принадлежность — это принадлежность человека к какой-либо нации или народу. По российскому законодательству </w:t>
            </w:r>
            <w:r w:rsidRPr="007A3B24">
              <w:rPr>
                <w:rFonts w:ascii="Times New Roman" w:hAnsi="Times New Roman" w:cs="Times New Roman"/>
                <w:caps w:val="0"/>
                <w:sz w:val="24"/>
                <w:szCs w:val="24"/>
              </w:rPr>
              <w:lastRenderedPageBreak/>
              <w:t>человек сам определяет свою национальность. Россия — одно из самых многонациональных государств в мире. В нашей стране проживает свыше 180 национальностей. Чем один народ отличается от другого? Как ты определяешь свою национальную принадлежность? Объясни, почему.</w:t>
            </w:r>
          </w:p>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3 балла — знает изображения герба и флага России, исторические факты о государственных символах; определяет свою национальную принадлежность, имеет представления об </w:t>
            </w:r>
            <w:r w:rsidRPr="007A3B24">
              <w:rPr>
                <w:rFonts w:ascii="Times New Roman" w:hAnsi="Times New Roman" w:cs="Times New Roman"/>
                <w:caps w:val="0"/>
                <w:sz w:val="24"/>
                <w:szCs w:val="24"/>
              </w:rPr>
              <w:lastRenderedPageBreak/>
              <w:t xml:space="preserve">особенностях собственной этнической группы.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2 балла — знает изображения герба и флага России; определяет свою национальную принадлежность, имеет представления об особенностях собственной этнической группы.</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1 балл — знает изображения герба и флага России; определяет свою национальную принадлежность.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справился с заданием.</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lastRenderedPageBreak/>
              <w:t>Результат№ 2</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Сформированы знания и представления о целостной картине материального мира.</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Задание 1. «Работа по картине». Инвентарь — репродукция картины Н. С. Крылова «Русская зима». Рассмотри репродукцию картины Н. С. Крылова «Русская зима». Выдели и назови объекты живой и неживой природы. Аргументируй свой выбор. Какие среды обитания изображены на картинах? Какие </w:t>
            </w:r>
            <w:r w:rsidRPr="007A3B24">
              <w:rPr>
                <w:rFonts w:ascii="Times New Roman" w:hAnsi="Times New Roman" w:cs="Times New Roman"/>
                <w:caps w:val="0"/>
                <w:sz w:val="24"/>
                <w:szCs w:val="24"/>
              </w:rPr>
              <w:lastRenderedPageBreak/>
              <w:t xml:space="preserve">живые организмы ты бы дорисовал на этих картинах, если бы мог?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Задание 2. «Живое — неживое». Материал — таблица, разделенная на две колонки: общее и различное. Учащемуся предлагается написать в первой колонке таблицы, что общего есть у объектов живой и неживой природы, во второй — чем они отличаются.</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 3 балла — назвал предметы живой и неживой природы по картине, аргументировал выбор; назвал среды обитания, изображенные на картине, а также отсутствующие; назвал не менее 5 сходств живой и неживой природы, не менее 3 отличий живой и неживой природы.</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2 балла — назвал предметы живой и неживой природы по картине, аргументировал выбор; назвал среды обитания, изображенные на картине; назвал не менее 3 сходств </w:t>
            </w:r>
            <w:r w:rsidRPr="007A3B24">
              <w:rPr>
                <w:rFonts w:ascii="Times New Roman" w:hAnsi="Times New Roman" w:cs="Times New Roman"/>
                <w:caps w:val="0"/>
                <w:sz w:val="24"/>
                <w:szCs w:val="24"/>
              </w:rPr>
              <w:lastRenderedPageBreak/>
              <w:t xml:space="preserve">живой и неживой природы, не менее 2 отличий живой и неживой природы.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1 балл — назвал предметы живой и неживой природы по картине; затруднился с названием сред обитания, изображенных на картине; назвал 1—2 сходства живой и неживой природы, 1—2 отличия живой и неживой природы.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0 баллов — назвал предметы живой и неживой природы по картине; с остальными заданиями не справился. </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lastRenderedPageBreak/>
              <w:t>Результат №3</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Знает о федеративном устройстве РФ (о народах и этнических группах, проживающих в России).</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Творческое задание. Оборудование: контурное изображение территории России; бумажная ромашка из пяти лепестков. На территории России проживает много разных народов, которые говорят на русском языке и своем родном. Какие языки народов России ты знаешь? Напиши </w:t>
            </w:r>
            <w:r w:rsidRPr="007A3B24">
              <w:rPr>
                <w:rFonts w:ascii="Times New Roman" w:hAnsi="Times New Roman" w:cs="Times New Roman"/>
                <w:caps w:val="0"/>
                <w:sz w:val="24"/>
                <w:szCs w:val="24"/>
              </w:rPr>
              <w:lastRenderedPageBreak/>
              <w:t>названия народов на этом изображении нашего государства. На лепестках этой ромашки напиши пожелания народам, населяющим Россию.</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3 балла — написал названия более пяти народов; заполнил пожеланиями все 5 лепестков. 2 балла — написал названия менее пяти народов; заполнил пожеланиями 3—4 лепестка.</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1 балл — написал название двух народов; заполнил пожеланиями 1—2 лепестка.</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0 баллов — не справился с заданием.</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Демонстрирует межэтническую толерантность, готовность к равноправному сотрудничеству с одноклассниками — представителями других этносов</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Оценку проводит классный руководитель, воспитатель, наблюдая за общением обучающегося с представителями других этносов.</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3 балла — имеет друзей разных национальностей.</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2 балла — активно устанавливает контакты со сверстниками.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1 балл — избирателен в контактах.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поддерживает контактов.</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№4</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умеет выстраивать добропорядочные отношения в учебном коллективе, в коллективах групп продлённого дня и группах дополнительного </w:t>
            </w:r>
            <w:proofErr w:type="gramStart"/>
            <w:r w:rsidRPr="007A3B24">
              <w:rPr>
                <w:rFonts w:ascii="Times New Roman" w:hAnsi="Times New Roman" w:cs="Times New Roman"/>
                <w:caps w:val="0"/>
                <w:sz w:val="24"/>
                <w:szCs w:val="24"/>
              </w:rPr>
              <w:t>образования,  во</w:t>
            </w:r>
            <w:proofErr w:type="gramEnd"/>
            <w:r w:rsidRPr="007A3B24">
              <w:rPr>
                <w:rFonts w:ascii="Times New Roman" w:hAnsi="Times New Roman" w:cs="Times New Roman"/>
                <w:caps w:val="0"/>
                <w:sz w:val="24"/>
                <w:szCs w:val="24"/>
              </w:rPr>
              <w:t xml:space="preserve"> временных творческих группах</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Оценку проводит классный руководитель, воспитатель, педагог-психолог наблюдая за общением обучающегося</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3 балла — умеет активно выстраивать добропорядочные отношение в любом коллективе.</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2 балла —устанавливает контакты со сверстниками.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1 балл — избирателен в контактах.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поддерживает контактов.</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Результат№5</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воспринимает важность (ценность) учёбы как интеллектуального труда и познания нового. Ответы на вопрос: для чего он учится, отражают учебную мотивацию;</w:t>
            </w:r>
          </w:p>
          <w:p w:rsidR="007A3B24" w:rsidRPr="007A3B24" w:rsidRDefault="007A3B24" w:rsidP="008A3EBE">
            <w:pPr>
              <w:pStyle w:val="ab"/>
              <w:ind w:firstLine="0"/>
              <w:jc w:val="left"/>
              <w:rPr>
                <w:rFonts w:ascii="Times New Roman" w:hAnsi="Times New Roman" w:cs="Times New Roman"/>
                <w:b/>
                <w:caps w:val="0"/>
                <w:sz w:val="24"/>
                <w:szCs w:val="24"/>
              </w:rPr>
            </w:pPr>
          </w:p>
        </w:tc>
        <w:tc>
          <w:tcPr>
            <w:tcW w:w="3017" w:type="dxa"/>
            <w:vMerge w:val="restart"/>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Оценку проводит классный руководитель, воспитатель, наблюдая за общением обучающегося</w:t>
            </w:r>
          </w:p>
        </w:tc>
        <w:tc>
          <w:tcPr>
            <w:tcW w:w="3198" w:type="dxa"/>
            <w:vMerge w:val="restart"/>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3 балла — активно мотивирован на учебу, понимает значимость обучения, участвует в процессе обучения.</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 2 балла — мотивирован на учёбу, но активности не проявляет.</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1 балл — слабо мотивирован на учебную деятельность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нет мотивации.</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активно участвует в процессе обучения, выходит на постановку собственных образовательных целей и задач.</w:t>
            </w:r>
          </w:p>
        </w:tc>
        <w:tc>
          <w:tcPr>
            <w:tcW w:w="3017" w:type="dxa"/>
            <w:vMerge/>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vMerge/>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№6</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w:t>
            </w:r>
            <w:proofErr w:type="gramStart"/>
            <w:r w:rsidRPr="007A3B24">
              <w:rPr>
                <w:rFonts w:ascii="Times New Roman" w:hAnsi="Times New Roman" w:cs="Times New Roman"/>
                <w:caps w:val="0"/>
                <w:sz w:val="24"/>
                <w:szCs w:val="24"/>
              </w:rPr>
              <w:t>умеет  выделять</w:t>
            </w:r>
            <w:proofErr w:type="gramEnd"/>
            <w:r w:rsidRPr="007A3B24">
              <w:rPr>
                <w:rFonts w:ascii="Times New Roman" w:hAnsi="Times New Roman" w:cs="Times New Roman"/>
                <w:caps w:val="0"/>
                <w:sz w:val="24"/>
                <w:szCs w:val="24"/>
              </w:rPr>
              <w:t xml:space="preserve">  качества людей, которых можно назвать хорошим/плохим хозяином;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усваивает обоснование необходимости бережного отношения к любой собственности, проявление бережного отношение к вещам, предметам труда </w:t>
            </w:r>
            <w:proofErr w:type="gramStart"/>
            <w:r w:rsidRPr="007A3B24">
              <w:rPr>
                <w:rFonts w:ascii="Times New Roman" w:hAnsi="Times New Roman" w:cs="Times New Roman"/>
                <w:caps w:val="0"/>
                <w:sz w:val="24"/>
                <w:szCs w:val="24"/>
              </w:rPr>
              <w:t>людей;  своей</w:t>
            </w:r>
            <w:proofErr w:type="gramEnd"/>
            <w:r w:rsidRPr="007A3B24">
              <w:rPr>
                <w:rFonts w:ascii="Times New Roman" w:hAnsi="Times New Roman" w:cs="Times New Roman"/>
                <w:caps w:val="0"/>
                <w:sz w:val="24"/>
                <w:szCs w:val="24"/>
              </w:rPr>
              <w:t xml:space="preserve"> и чужой собственности;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понимает необходимость </w:t>
            </w:r>
            <w:proofErr w:type="gramStart"/>
            <w:r w:rsidRPr="007A3B24">
              <w:rPr>
                <w:rFonts w:ascii="Times New Roman" w:hAnsi="Times New Roman" w:cs="Times New Roman"/>
                <w:caps w:val="0"/>
                <w:sz w:val="24"/>
                <w:szCs w:val="24"/>
              </w:rPr>
              <w:t>труда  в</w:t>
            </w:r>
            <w:proofErr w:type="gramEnd"/>
            <w:r w:rsidRPr="007A3B24">
              <w:rPr>
                <w:rFonts w:ascii="Times New Roman" w:hAnsi="Times New Roman" w:cs="Times New Roman"/>
                <w:caps w:val="0"/>
                <w:sz w:val="24"/>
                <w:szCs w:val="24"/>
              </w:rPr>
              <w:t xml:space="preserve"> жизни человека.</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Задание 1.Ты торопишься на день рождения в новом (чистом) наряде. Мимо проезжает мальчик на велосипеде прямо по грязной луже и обрызгивает тебя грязной водой. Наряд испорчен. Подарок намок. Ты </w:t>
            </w:r>
            <w:proofErr w:type="gramStart"/>
            <w:r w:rsidRPr="007A3B24">
              <w:rPr>
                <w:rFonts w:ascii="Times New Roman" w:hAnsi="Times New Roman" w:cs="Times New Roman"/>
                <w:caps w:val="0"/>
                <w:sz w:val="24"/>
                <w:szCs w:val="24"/>
              </w:rPr>
              <w:t>подумаешь</w:t>
            </w:r>
            <w:proofErr w:type="gramEnd"/>
            <w:r w:rsidRPr="007A3B24">
              <w:rPr>
                <w:rFonts w:ascii="Times New Roman" w:hAnsi="Times New Roman" w:cs="Times New Roman"/>
                <w:caps w:val="0"/>
                <w:sz w:val="24"/>
                <w:szCs w:val="24"/>
              </w:rPr>
              <w:t xml:space="preserve"> что этот мальчик</w:t>
            </w:r>
          </w:p>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-Плохой мальчик…  </w:t>
            </w:r>
          </w:p>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-Он это сделал специально, из вредности… </w:t>
            </w:r>
          </w:p>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-Мальчик хороший, просто он </w:t>
            </w:r>
            <w:proofErr w:type="gramStart"/>
            <w:r w:rsidRPr="007A3B24">
              <w:rPr>
                <w:rFonts w:ascii="Times New Roman" w:hAnsi="Times New Roman" w:cs="Times New Roman"/>
                <w:caps w:val="0"/>
                <w:sz w:val="24"/>
                <w:szCs w:val="24"/>
              </w:rPr>
              <w:t>очень  торопится</w:t>
            </w:r>
            <w:proofErr w:type="gramEnd"/>
            <w:r w:rsidRPr="007A3B24">
              <w:rPr>
                <w:rFonts w:ascii="Times New Roman" w:hAnsi="Times New Roman" w:cs="Times New Roman"/>
                <w:caps w:val="0"/>
                <w:sz w:val="24"/>
                <w:szCs w:val="24"/>
              </w:rPr>
              <w:t xml:space="preserve"> куда-то…</w:t>
            </w:r>
          </w:p>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-Мальчик поступил не </w:t>
            </w:r>
            <w:proofErr w:type="gramStart"/>
            <w:r w:rsidRPr="007A3B24">
              <w:rPr>
                <w:rFonts w:ascii="Times New Roman" w:hAnsi="Times New Roman" w:cs="Times New Roman"/>
                <w:caps w:val="0"/>
                <w:sz w:val="24"/>
                <w:szCs w:val="24"/>
              </w:rPr>
              <w:t>хорошо,  он</w:t>
            </w:r>
            <w:proofErr w:type="gramEnd"/>
            <w:r w:rsidRPr="007A3B24">
              <w:rPr>
                <w:rFonts w:ascii="Times New Roman" w:hAnsi="Times New Roman" w:cs="Times New Roman"/>
                <w:caps w:val="0"/>
                <w:sz w:val="24"/>
                <w:szCs w:val="24"/>
              </w:rPr>
              <w:t xml:space="preserve"> должен был извиниться…</w:t>
            </w:r>
          </w:p>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3 балла-различает плохие и хорошие поступки, объясняет почему поступок плохой, определяет возможные для себя и окружающих правила поведения;</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2 балла-</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 xml:space="preserve">различает (знает) плохие поступки, но не всегда может объяснить почему </w:t>
            </w:r>
            <w:proofErr w:type="gramStart"/>
            <w:r w:rsidRPr="007A3B24">
              <w:rPr>
                <w:rFonts w:ascii="Times New Roman" w:hAnsi="Times New Roman" w:cs="Times New Roman"/>
                <w:caps w:val="0"/>
                <w:sz w:val="24"/>
                <w:szCs w:val="24"/>
              </w:rPr>
              <w:t>-  «</w:t>
            </w:r>
            <w:proofErr w:type="gramEnd"/>
            <w:r w:rsidRPr="007A3B24">
              <w:rPr>
                <w:rFonts w:ascii="Times New Roman" w:hAnsi="Times New Roman" w:cs="Times New Roman"/>
                <w:caps w:val="0"/>
                <w:sz w:val="24"/>
                <w:szCs w:val="24"/>
              </w:rPr>
              <w:t>нельзя так делать», некоторые «плохие» правила поведения считает для себя и окружающих возможными;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балл-</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различает не все ситуации, выборочно, не всегда может объяснить почему так делать плохо;</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0баллов- трудности </w:t>
            </w:r>
            <w:proofErr w:type="gramStart"/>
            <w:r w:rsidRPr="007A3B24">
              <w:rPr>
                <w:rFonts w:ascii="Times New Roman" w:hAnsi="Times New Roman" w:cs="Times New Roman"/>
                <w:caps w:val="0"/>
                <w:sz w:val="24"/>
                <w:szCs w:val="24"/>
              </w:rPr>
              <w:t xml:space="preserve">с </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выделением</w:t>
            </w:r>
            <w:proofErr w:type="gramEnd"/>
            <w:r w:rsidRPr="007A3B24">
              <w:rPr>
                <w:rFonts w:ascii="Times New Roman" w:hAnsi="Times New Roman" w:cs="Times New Roman"/>
                <w:caps w:val="0"/>
                <w:sz w:val="24"/>
                <w:szCs w:val="24"/>
              </w:rPr>
              <w:t xml:space="preserve"> плохих поступков, не может самостоятельно оценить свое поведение</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Результат№7</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Демонстрирует понимание прекрасного, способен </w:t>
            </w:r>
            <w:r w:rsidRPr="007A3B24">
              <w:rPr>
                <w:rFonts w:ascii="Times New Roman" w:hAnsi="Times New Roman" w:cs="Times New Roman"/>
                <w:caps w:val="0"/>
                <w:sz w:val="24"/>
                <w:szCs w:val="24"/>
              </w:rPr>
              <w:lastRenderedPageBreak/>
              <w:t xml:space="preserve">переживать эстетическое отношение к действительности. </w:t>
            </w:r>
          </w:p>
          <w:p w:rsidR="007A3B24" w:rsidRPr="007A3B24" w:rsidRDefault="007A3B24" w:rsidP="008A3EBE">
            <w:pPr>
              <w:pStyle w:val="ab"/>
              <w:ind w:firstLine="0"/>
              <w:jc w:val="left"/>
              <w:rPr>
                <w:rFonts w:ascii="Times New Roman" w:hAnsi="Times New Roman" w:cs="Times New Roman"/>
                <w:caps w:val="0"/>
                <w:sz w:val="24"/>
                <w:szCs w:val="24"/>
              </w:rPr>
            </w:pP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«Изучение музыкальности и </w:t>
            </w:r>
            <w:r w:rsidRPr="007A3B24">
              <w:rPr>
                <w:rFonts w:ascii="Times New Roman" w:hAnsi="Times New Roman" w:cs="Times New Roman"/>
                <w:caps w:val="0"/>
                <w:sz w:val="24"/>
                <w:szCs w:val="24"/>
              </w:rPr>
              <w:lastRenderedPageBreak/>
              <w:t xml:space="preserve">эстетических чувств» (по Т. И. Ерофеевой, Р. Г. Казаковой, Г. А. </w:t>
            </w:r>
            <w:proofErr w:type="spellStart"/>
            <w:r w:rsidRPr="007A3B24">
              <w:rPr>
                <w:rFonts w:ascii="Times New Roman" w:hAnsi="Times New Roman" w:cs="Times New Roman"/>
                <w:caps w:val="0"/>
                <w:sz w:val="24"/>
                <w:szCs w:val="24"/>
              </w:rPr>
              <w:t>Урунтаевой</w:t>
            </w:r>
            <w:proofErr w:type="spellEnd"/>
            <w:r w:rsidRPr="007A3B24">
              <w:rPr>
                <w:rFonts w:ascii="Times New Roman" w:hAnsi="Times New Roman" w:cs="Times New Roman"/>
                <w:caps w:val="0"/>
                <w:sz w:val="24"/>
                <w:szCs w:val="24"/>
              </w:rPr>
              <w:t xml:space="preserve">). Материал — музыкальное произведение (например, песня А. </w:t>
            </w:r>
            <w:proofErr w:type="spellStart"/>
            <w:r w:rsidRPr="007A3B24">
              <w:rPr>
                <w:rFonts w:ascii="Times New Roman" w:hAnsi="Times New Roman" w:cs="Times New Roman"/>
                <w:caps w:val="0"/>
                <w:sz w:val="24"/>
                <w:szCs w:val="24"/>
              </w:rPr>
              <w:t>Пахмутовой</w:t>
            </w:r>
            <w:proofErr w:type="spellEnd"/>
            <w:r w:rsidRPr="007A3B24">
              <w:rPr>
                <w:rFonts w:ascii="Times New Roman" w:hAnsi="Times New Roman" w:cs="Times New Roman"/>
                <w:caps w:val="0"/>
                <w:sz w:val="24"/>
                <w:szCs w:val="24"/>
              </w:rPr>
              <w:t xml:space="preserve"> и Н. Добронравова «Беловежская пуща»). При оценке необходимо учитывать мнение учителя музыки. </w:t>
            </w:r>
          </w:p>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3 балла — внимательно слушает музыкальное </w:t>
            </w:r>
            <w:r w:rsidRPr="007A3B24">
              <w:rPr>
                <w:rFonts w:ascii="Times New Roman" w:hAnsi="Times New Roman" w:cs="Times New Roman"/>
                <w:caps w:val="0"/>
                <w:sz w:val="24"/>
                <w:szCs w:val="24"/>
              </w:rPr>
              <w:lastRenderedPageBreak/>
              <w:t xml:space="preserve">произведение до конца, не отвлекаясь, запоминает и узнает его. Эмоционально отзывчив на музыку: получает удовольствие, проявляются эмоции в соответствии с характером музыкального произведения. Понимает музыкальное произведение: определяет и словесно обозначает его характер, выделяет средства выразительности. Самостоятельно дает эстетическую оценку музыкального произведения, используя разнообразные критерии.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2 балла — внимательно слушает, не отвлекается. Не всегда получает удовольствие, иногда равнодушен или проявляет недифференцированное </w:t>
            </w:r>
            <w:proofErr w:type="spellStart"/>
            <w:r w:rsidRPr="007A3B24">
              <w:rPr>
                <w:rFonts w:ascii="Times New Roman" w:hAnsi="Times New Roman" w:cs="Times New Roman"/>
                <w:caps w:val="0"/>
                <w:sz w:val="24"/>
                <w:szCs w:val="24"/>
              </w:rPr>
              <w:t>экспрессивномимическое</w:t>
            </w:r>
            <w:proofErr w:type="spellEnd"/>
            <w:r w:rsidRPr="007A3B24">
              <w:rPr>
                <w:rFonts w:ascii="Times New Roman" w:hAnsi="Times New Roman" w:cs="Times New Roman"/>
                <w:caps w:val="0"/>
                <w:sz w:val="24"/>
                <w:szCs w:val="24"/>
              </w:rPr>
              <w:t xml:space="preserve"> выражение эмоций. Не всегда понимает музыкальное произведение. Самостоятельно дает оценку, но поверхностную или с помощью взрослого.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1 балл — отсутствует интерес к прослушиванию произведения. Отсутствует эмоциональная отзывчивость </w:t>
            </w:r>
            <w:r w:rsidRPr="007A3B24">
              <w:rPr>
                <w:rFonts w:ascii="Times New Roman" w:hAnsi="Times New Roman" w:cs="Times New Roman"/>
                <w:caps w:val="0"/>
                <w:sz w:val="24"/>
                <w:szCs w:val="24"/>
              </w:rPr>
              <w:lastRenderedPageBreak/>
              <w:t xml:space="preserve">на музыку, равнодушен, пассивен. Затрудняется оценить музыкальное произведение даже с помощью взрослого.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проявляет интереса к музыке.</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Проявляет культуру, «эстетику поведения».</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Оценку проводит классный руководитель, воспитатель, анализируя поведение и деятельность ребенка в разнообразных ситуациях</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 балла — способен давать эстетическую оценку наблюдаемому предмету или явлению; эстетические чувства являются не только «созерцательными», но и «активными», органически включенными в деятельность ребенка (следит за своей внешностью, демонстрирует хорошие манеры и пр.).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2 балла — способен давать отдельные оценочные суждения о наблюдаемых предметах или явлениях; эстетические чувства проявляются больше как «созерцательные».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балл — способен давать отдельные поверхностные суждения о наблюдаемых предметах и явлениях.</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равнодушен, пассивен.</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№8</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Демонстрирует знание и понимание этических норм и правил</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Задание 1. «Что такое хорошо и что такое плохо». </w:t>
            </w:r>
            <w:proofErr w:type="gramStart"/>
            <w:r w:rsidRPr="007A3B24">
              <w:rPr>
                <w:rFonts w:ascii="Times New Roman" w:hAnsi="Times New Roman" w:cs="Times New Roman"/>
                <w:caps w:val="0"/>
                <w:sz w:val="24"/>
                <w:szCs w:val="24"/>
              </w:rPr>
              <w:t>Послушай</w:t>
            </w:r>
            <w:proofErr w:type="gramEnd"/>
            <w:r w:rsidRPr="007A3B24">
              <w:rPr>
                <w:rFonts w:ascii="Times New Roman" w:hAnsi="Times New Roman" w:cs="Times New Roman"/>
                <w:caps w:val="0"/>
                <w:sz w:val="24"/>
                <w:szCs w:val="24"/>
              </w:rPr>
              <w:t xml:space="preserve"> </w:t>
            </w:r>
            <w:r w:rsidRPr="007A3B24">
              <w:rPr>
                <w:rFonts w:ascii="Times New Roman" w:hAnsi="Times New Roman" w:cs="Times New Roman"/>
                <w:caps w:val="0"/>
                <w:sz w:val="24"/>
                <w:szCs w:val="24"/>
              </w:rPr>
              <w:lastRenderedPageBreak/>
              <w:t xml:space="preserve">стихотворение В. Маяковского «Что такое хорошо и что такое плохо». Во время моего чтения помогай вставлять нужные слова </w:t>
            </w:r>
            <w:proofErr w:type="gramStart"/>
            <w:r w:rsidRPr="007A3B24">
              <w:rPr>
                <w:rFonts w:ascii="Times New Roman" w:hAnsi="Times New Roman" w:cs="Times New Roman"/>
                <w:caps w:val="0"/>
                <w:sz w:val="24"/>
                <w:szCs w:val="24"/>
              </w:rPr>
              <w:t>—«</w:t>
            </w:r>
            <w:proofErr w:type="gramEnd"/>
            <w:r w:rsidRPr="007A3B24">
              <w:rPr>
                <w:rFonts w:ascii="Times New Roman" w:hAnsi="Times New Roman" w:cs="Times New Roman"/>
                <w:caps w:val="0"/>
                <w:sz w:val="24"/>
                <w:szCs w:val="24"/>
              </w:rPr>
              <w:t>хорошо» или «плохо».</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3 балла — различает хорошие и плохие поступки, может привести множество </w:t>
            </w:r>
            <w:r w:rsidRPr="007A3B24">
              <w:rPr>
                <w:rFonts w:ascii="Times New Roman" w:hAnsi="Times New Roman" w:cs="Times New Roman"/>
                <w:caps w:val="0"/>
                <w:sz w:val="24"/>
                <w:szCs w:val="24"/>
              </w:rPr>
              <w:lastRenderedPageBreak/>
              <w:t>примеров; способен рассуждать о причинах совершения людьми плохих поступков.</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2 балла — различает хорошие и плохие поступки, приводит примеры; рассуждения о причинах совершения плохих поступков поверхностны.</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1 балл — различает хорошие и плохие поступки, затрудняется в приведении примеров.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справился с заданием.</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Способен действовать на основе усвоенных этических норм</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Оценка производится классным руководителем, воспитателем. Оценивается степень овладения учащимся правил этического поведения.</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 балла — регулярно соблюдает правила этического поведения (в общественных местах, в общении, правила поведения за столом).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2 балла — соблюдает большинство правил этического поведения.</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балл — не всегда соблюдает правила этического поведения. 0 баллов — часто нарушает правила этического поведения.</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№9, №13</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участвует </w:t>
            </w:r>
            <w:proofErr w:type="gramStart"/>
            <w:r w:rsidRPr="007A3B24">
              <w:rPr>
                <w:rFonts w:ascii="Times New Roman" w:hAnsi="Times New Roman" w:cs="Times New Roman"/>
                <w:caps w:val="0"/>
                <w:sz w:val="24"/>
                <w:szCs w:val="24"/>
              </w:rPr>
              <w:t>в  коллективной</w:t>
            </w:r>
            <w:proofErr w:type="gramEnd"/>
            <w:r w:rsidRPr="007A3B24">
              <w:rPr>
                <w:rFonts w:ascii="Times New Roman" w:hAnsi="Times New Roman" w:cs="Times New Roman"/>
                <w:caps w:val="0"/>
                <w:sz w:val="24"/>
                <w:szCs w:val="24"/>
              </w:rPr>
              <w:t xml:space="preserve"> и групповой работе  учащихся, умеет входить в коммуникацию со взрослыми людьми, соблюдает в повседневной жизни нормы речевого этикета и правила </w:t>
            </w:r>
            <w:r w:rsidRPr="007A3B24">
              <w:rPr>
                <w:rFonts w:ascii="Times New Roman" w:hAnsi="Times New Roman" w:cs="Times New Roman"/>
                <w:caps w:val="0"/>
                <w:sz w:val="24"/>
                <w:szCs w:val="24"/>
              </w:rPr>
              <w:lastRenderedPageBreak/>
              <w:t>устного общения (обращение, вежливые слова).</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-умеет решать актуальные житейские задачи, используя коммуникацию (вербальную, невербальную) как средство достижения цели;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-умеет вступить в разговор, задать вопрос, сформулировать просьбу, выразить свои намерения, завершить разговор;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-умеет слушать собеседника, вести разговор по правилам диалогической речи, получать и уточнять информацию от собеседника.</w:t>
            </w:r>
          </w:p>
          <w:p w:rsidR="007A3B24" w:rsidRPr="007A3B24" w:rsidRDefault="007A3B24" w:rsidP="008A3EBE">
            <w:pPr>
              <w:pStyle w:val="ab"/>
              <w:ind w:firstLine="0"/>
              <w:jc w:val="left"/>
              <w:rPr>
                <w:rFonts w:ascii="Times New Roman" w:hAnsi="Times New Roman" w:cs="Times New Roman"/>
                <w:caps w:val="0"/>
                <w:sz w:val="24"/>
                <w:szCs w:val="24"/>
              </w:rPr>
            </w:pP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Оценка производится классным руководителем, воспитателем</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 балла — регулярно принимает участие в коллективной работе, </w:t>
            </w:r>
            <w:proofErr w:type="gramStart"/>
            <w:r w:rsidRPr="007A3B24">
              <w:rPr>
                <w:rFonts w:ascii="Times New Roman" w:hAnsi="Times New Roman" w:cs="Times New Roman"/>
                <w:caps w:val="0"/>
                <w:sz w:val="24"/>
                <w:szCs w:val="24"/>
              </w:rPr>
              <w:t>активно  входит</w:t>
            </w:r>
            <w:proofErr w:type="gramEnd"/>
            <w:r w:rsidRPr="007A3B24">
              <w:rPr>
                <w:rFonts w:ascii="Times New Roman" w:hAnsi="Times New Roman" w:cs="Times New Roman"/>
                <w:caps w:val="0"/>
                <w:sz w:val="24"/>
                <w:szCs w:val="24"/>
              </w:rPr>
              <w:t xml:space="preserve"> в коммуникацию со взрослыми и сверстниками и сотрудничает с ними, активно задаёт вопросы, формулирует </w:t>
            </w:r>
            <w:r w:rsidRPr="007A3B24">
              <w:rPr>
                <w:rFonts w:ascii="Times New Roman" w:hAnsi="Times New Roman" w:cs="Times New Roman"/>
                <w:caps w:val="0"/>
                <w:sz w:val="24"/>
                <w:szCs w:val="24"/>
              </w:rPr>
              <w:lastRenderedPageBreak/>
              <w:t>просьбу, уточняет информацию соблюдая нормы речевого этикета;</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2 балла — принимает </w:t>
            </w:r>
            <w:proofErr w:type="gramStart"/>
            <w:r w:rsidRPr="007A3B24">
              <w:rPr>
                <w:rFonts w:ascii="Times New Roman" w:hAnsi="Times New Roman" w:cs="Times New Roman"/>
                <w:caps w:val="0"/>
                <w:sz w:val="24"/>
                <w:szCs w:val="24"/>
              </w:rPr>
              <w:t>участие  в</w:t>
            </w:r>
            <w:proofErr w:type="gramEnd"/>
            <w:r w:rsidRPr="007A3B24">
              <w:rPr>
                <w:rFonts w:ascii="Times New Roman" w:hAnsi="Times New Roman" w:cs="Times New Roman"/>
                <w:caps w:val="0"/>
                <w:sz w:val="24"/>
                <w:szCs w:val="24"/>
              </w:rPr>
              <w:t xml:space="preserve"> коллективной работе и сотрудничает со взрослыми и сверстниками по просьбе педагога, воспитателя;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1 балл —редко принимает участие в коллективной работе;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принимает участие в коммуникации.</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lastRenderedPageBreak/>
              <w:t>Результат№10</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-понимает </w:t>
            </w:r>
            <w:proofErr w:type="gramStart"/>
            <w:r w:rsidRPr="007A3B24">
              <w:rPr>
                <w:rFonts w:ascii="Times New Roman" w:hAnsi="Times New Roman" w:cs="Times New Roman"/>
                <w:caps w:val="0"/>
                <w:sz w:val="24"/>
                <w:szCs w:val="24"/>
              </w:rPr>
              <w:t>необходимость  здорового</w:t>
            </w:r>
            <w:proofErr w:type="gramEnd"/>
            <w:r w:rsidRPr="007A3B24">
              <w:rPr>
                <w:rFonts w:ascii="Times New Roman" w:hAnsi="Times New Roman" w:cs="Times New Roman"/>
                <w:caps w:val="0"/>
                <w:sz w:val="24"/>
                <w:szCs w:val="24"/>
              </w:rPr>
              <w:t xml:space="preserve"> образа жизни, придерживается здорового режима дня,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активно участвует в </w:t>
            </w:r>
            <w:proofErr w:type="spellStart"/>
            <w:r w:rsidRPr="007A3B24">
              <w:rPr>
                <w:rFonts w:ascii="Times New Roman" w:hAnsi="Times New Roman" w:cs="Times New Roman"/>
                <w:caps w:val="0"/>
                <w:sz w:val="24"/>
                <w:szCs w:val="24"/>
              </w:rPr>
              <w:t>физкультурнооздоровительных</w:t>
            </w:r>
            <w:proofErr w:type="spellEnd"/>
            <w:r w:rsidRPr="007A3B24">
              <w:rPr>
                <w:rFonts w:ascii="Times New Roman" w:hAnsi="Times New Roman" w:cs="Times New Roman"/>
                <w:caps w:val="0"/>
                <w:sz w:val="24"/>
                <w:szCs w:val="24"/>
              </w:rPr>
              <w:t xml:space="preserve"> мероприятиях, имеет увлечение к творческому труду или спортивным занятиям.</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Оценка производится классным руководителем, воспитателем, учителем физической культуры</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 балла — активно участвует в </w:t>
            </w:r>
            <w:proofErr w:type="spellStart"/>
            <w:r w:rsidRPr="007A3B24">
              <w:rPr>
                <w:rFonts w:ascii="Times New Roman" w:hAnsi="Times New Roman" w:cs="Times New Roman"/>
                <w:caps w:val="0"/>
                <w:sz w:val="24"/>
                <w:szCs w:val="24"/>
              </w:rPr>
              <w:t>физкультурнооздоровительных</w:t>
            </w:r>
            <w:proofErr w:type="spellEnd"/>
            <w:r w:rsidRPr="007A3B24">
              <w:rPr>
                <w:rFonts w:ascii="Times New Roman" w:hAnsi="Times New Roman" w:cs="Times New Roman"/>
                <w:caps w:val="0"/>
                <w:sz w:val="24"/>
                <w:szCs w:val="24"/>
              </w:rPr>
              <w:t xml:space="preserve"> мероприятиях, соблюдает режим дня, ориентирован на здоровый образ жизни;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2 балла — участвует в </w:t>
            </w:r>
            <w:proofErr w:type="spellStart"/>
            <w:r w:rsidRPr="007A3B24">
              <w:rPr>
                <w:rFonts w:ascii="Times New Roman" w:hAnsi="Times New Roman" w:cs="Times New Roman"/>
                <w:caps w:val="0"/>
                <w:sz w:val="24"/>
                <w:szCs w:val="24"/>
              </w:rPr>
              <w:t>физкультурнооздоровительных</w:t>
            </w:r>
            <w:proofErr w:type="spellEnd"/>
            <w:r w:rsidRPr="007A3B24">
              <w:rPr>
                <w:rFonts w:ascii="Times New Roman" w:hAnsi="Times New Roman" w:cs="Times New Roman"/>
                <w:caps w:val="0"/>
                <w:sz w:val="24"/>
                <w:szCs w:val="24"/>
              </w:rPr>
              <w:t xml:space="preserve"> мероприятиях, понимает необходимость здорового образа жизни;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1 балл —редко принимает участие в спортивных </w:t>
            </w:r>
            <w:proofErr w:type="gramStart"/>
            <w:r w:rsidRPr="007A3B24">
              <w:rPr>
                <w:rFonts w:ascii="Times New Roman" w:hAnsi="Times New Roman" w:cs="Times New Roman"/>
                <w:caps w:val="0"/>
                <w:sz w:val="24"/>
                <w:szCs w:val="24"/>
              </w:rPr>
              <w:t>мероприятиях ;</w:t>
            </w:r>
            <w:proofErr w:type="gramEnd"/>
            <w:r w:rsidRPr="007A3B24">
              <w:rPr>
                <w:rFonts w:ascii="Times New Roman" w:hAnsi="Times New Roman" w:cs="Times New Roman"/>
                <w:caps w:val="0"/>
                <w:sz w:val="24"/>
                <w:szCs w:val="24"/>
              </w:rPr>
              <w:t xml:space="preserve">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 не ориентирован на здоровый образ жизни.</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 11, №12</w:t>
            </w:r>
          </w:p>
        </w:tc>
        <w:tc>
          <w:tcPr>
            <w:tcW w:w="3017" w:type="dxa"/>
          </w:tcPr>
          <w:p w:rsidR="007A3B24" w:rsidRPr="007A3B24" w:rsidRDefault="007A3B24" w:rsidP="008A3EBE">
            <w:pPr>
              <w:pStyle w:val="ab"/>
              <w:ind w:firstLine="0"/>
              <w:jc w:val="left"/>
              <w:rPr>
                <w:rFonts w:ascii="Times New Roman" w:hAnsi="Times New Roman" w:cs="Times New Roman"/>
                <w:caps w:val="0"/>
                <w:sz w:val="24"/>
                <w:szCs w:val="24"/>
              </w:rPr>
            </w:pP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w:t>
            </w:r>
            <w:proofErr w:type="gramStart"/>
            <w:r w:rsidRPr="007A3B24">
              <w:rPr>
                <w:rFonts w:ascii="Times New Roman" w:hAnsi="Times New Roman" w:cs="Times New Roman"/>
                <w:caps w:val="0"/>
                <w:sz w:val="24"/>
                <w:szCs w:val="24"/>
              </w:rPr>
              <w:t>и  при</w:t>
            </w:r>
            <w:proofErr w:type="gramEnd"/>
            <w:r w:rsidRPr="007A3B24">
              <w:rPr>
                <w:rFonts w:ascii="Times New Roman" w:hAnsi="Times New Roman" w:cs="Times New Roman"/>
                <w:caps w:val="0"/>
                <w:sz w:val="24"/>
                <w:szCs w:val="24"/>
              </w:rPr>
              <w:t xml:space="preserve"> общении с незнакомыми людьми.</w:t>
            </w:r>
          </w:p>
        </w:tc>
        <w:tc>
          <w:tcPr>
            <w:tcW w:w="3017"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Серия картинок. Оцени ситуацию, которую ты видишь на картинках, подумай, что следует сделать в этом случае, расскажи, какую службу следует вызвать по телефону, выбери подходящую из картинок.  </w:t>
            </w:r>
          </w:p>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Ситуация 1. Ты играешь в песочнице. К тебе подходит незнакомая женщина и говорит, что она знакомая твоей мамы. И предлагает отвести тебя к маме, так как она не может прийти за тобой, и просила тебя отвести к ней.</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Ситуация 2. К тебе подходит незнакомый мужчина и предлагает сесть к нему в машину. Он говорит, что в машине у него лежит для тебя подарок: красивая машина. И он даст тебе ею поиграть.</w:t>
            </w:r>
          </w:p>
          <w:p w:rsidR="007A3B24" w:rsidRPr="007A3B24" w:rsidRDefault="007A3B24" w:rsidP="008A3EBE">
            <w:pPr>
              <w:pStyle w:val="ab"/>
              <w:ind w:firstLine="0"/>
              <w:rPr>
                <w:rFonts w:ascii="Times New Roman" w:hAnsi="Times New Roman" w:cs="Times New Roman"/>
                <w:caps w:val="0"/>
                <w:sz w:val="24"/>
                <w:szCs w:val="24"/>
              </w:rPr>
            </w:pPr>
          </w:p>
        </w:tc>
        <w:tc>
          <w:tcPr>
            <w:tcW w:w="3198"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 балла-достаточно легко и быстро может </w:t>
            </w:r>
            <w:proofErr w:type="gramStart"/>
            <w:r w:rsidRPr="007A3B24">
              <w:rPr>
                <w:rFonts w:ascii="Times New Roman" w:hAnsi="Times New Roman" w:cs="Times New Roman"/>
                <w:caps w:val="0"/>
                <w:sz w:val="24"/>
                <w:szCs w:val="24"/>
              </w:rPr>
              <w:t>различать  социальные</w:t>
            </w:r>
            <w:proofErr w:type="gramEnd"/>
            <w:r w:rsidRPr="007A3B24">
              <w:rPr>
                <w:rFonts w:ascii="Times New Roman" w:hAnsi="Times New Roman" w:cs="Times New Roman"/>
                <w:caps w:val="0"/>
                <w:sz w:val="24"/>
                <w:szCs w:val="24"/>
              </w:rPr>
              <w:t xml:space="preserve"> ситуации, практически всегда может адекватно оценивать свои силы, осознавать и контролировать ограничения, связанные с состоянием здоровья, самостоятелен, знаком с правилами ТБ, дорожного движения.</w:t>
            </w:r>
          </w:p>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2 балла- иногда затрудняется    </w:t>
            </w:r>
            <w:proofErr w:type="gramStart"/>
            <w:r w:rsidRPr="007A3B24">
              <w:rPr>
                <w:rFonts w:ascii="Times New Roman" w:hAnsi="Times New Roman" w:cs="Times New Roman"/>
                <w:caps w:val="0"/>
                <w:sz w:val="24"/>
                <w:szCs w:val="24"/>
              </w:rPr>
              <w:t>различать  социальные</w:t>
            </w:r>
            <w:proofErr w:type="gramEnd"/>
            <w:r w:rsidRPr="007A3B24">
              <w:rPr>
                <w:rFonts w:ascii="Times New Roman" w:hAnsi="Times New Roman" w:cs="Times New Roman"/>
                <w:caps w:val="0"/>
                <w:sz w:val="24"/>
                <w:szCs w:val="24"/>
              </w:rPr>
              <w:t xml:space="preserve"> ситуации не всегда может адекватно оценивать свои силы, осознавать и контролировать ограничения, связанные с состоянием здоровья, знаком с правилами ТБ, дорожного движения;</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балл- с трудом   различает социальные ситуации, в некоторых случаях затрудняется    адекватно оценивать свои силы, знаком с правилами ТБ, дорожного движения.</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с трудом   различает социальные ситуации, путает правила поведения на дороге и ТБ с бытовыми приборами.</w:t>
            </w: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Результат №14</w:t>
            </w:r>
          </w:p>
        </w:tc>
        <w:tc>
          <w:tcPr>
            <w:tcW w:w="3017" w:type="dxa"/>
          </w:tcPr>
          <w:p w:rsidR="007A3B24" w:rsidRPr="007A3B24" w:rsidRDefault="007A3B24" w:rsidP="008A3EBE">
            <w:pPr>
              <w:pStyle w:val="ab"/>
              <w:ind w:firstLine="0"/>
              <w:rPr>
                <w:rFonts w:ascii="Times New Roman" w:hAnsi="Times New Roman" w:cs="Times New Roman"/>
                <w:caps w:val="0"/>
                <w:sz w:val="24"/>
                <w:szCs w:val="24"/>
              </w:rPr>
            </w:pPr>
          </w:p>
        </w:tc>
        <w:tc>
          <w:tcPr>
            <w:tcW w:w="3198"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c>
          <w:tcPr>
            <w:tcW w:w="3413"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-умеет ориентироваться в реалиях природных явлений. -умеет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-умеет прогнозировать последствия воздействия природных явлений (дождь, гроза, снегопад, гололед и др.) и избегать нежелательных последствий</w:t>
            </w:r>
          </w:p>
        </w:tc>
        <w:tc>
          <w:tcPr>
            <w:tcW w:w="3017"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Оценка производится классным руководителем, воспитателем.</w:t>
            </w:r>
          </w:p>
        </w:tc>
        <w:tc>
          <w:tcPr>
            <w:tcW w:w="3198"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3 балла- различает времена года, какие природные явления характерны для каждого времени года, </w:t>
            </w:r>
            <w:proofErr w:type="gramStart"/>
            <w:r w:rsidRPr="007A3B24">
              <w:rPr>
                <w:rFonts w:ascii="Times New Roman" w:hAnsi="Times New Roman" w:cs="Times New Roman"/>
                <w:caps w:val="0"/>
                <w:sz w:val="24"/>
                <w:szCs w:val="24"/>
              </w:rPr>
              <w:t>объясняет</w:t>
            </w:r>
            <w:proofErr w:type="gramEnd"/>
            <w:r w:rsidRPr="007A3B24">
              <w:rPr>
                <w:rFonts w:ascii="Times New Roman" w:hAnsi="Times New Roman" w:cs="Times New Roman"/>
                <w:caps w:val="0"/>
                <w:sz w:val="24"/>
                <w:szCs w:val="24"/>
              </w:rPr>
              <w:t xml:space="preserve"> как следует одеваться, какую модель поведения выбрать,</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ориентируется в режимных моментах,</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различает опасные и не опасные ситуации, объясняет почему опасно.</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2 балла- различает времена года, путает природные явления, знает - как следует одеваться, ориентируется в режимных моментах, но затрудняется в последовательности выполнения,</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 xml:space="preserve">различает (знает) опасные ситуации, но не всегда может объяснить почему </w:t>
            </w:r>
            <w:proofErr w:type="gramStart"/>
            <w:r w:rsidRPr="007A3B24">
              <w:rPr>
                <w:rFonts w:ascii="Times New Roman" w:hAnsi="Times New Roman" w:cs="Times New Roman"/>
                <w:caps w:val="0"/>
                <w:sz w:val="24"/>
                <w:szCs w:val="24"/>
              </w:rPr>
              <w:t>-  «</w:t>
            </w:r>
            <w:proofErr w:type="gramEnd"/>
            <w:r w:rsidRPr="007A3B24">
              <w:rPr>
                <w:rFonts w:ascii="Times New Roman" w:hAnsi="Times New Roman" w:cs="Times New Roman"/>
                <w:caps w:val="0"/>
                <w:sz w:val="24"/>
                <w:szCs w:val="24"/>
              </w:rPr>
              <w:t>нельзя и все»</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1 балл- путает признаки времен года, не может объяснить почему следует одеваться соответственно погоде,</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затрудняется в описании некоторых режимных моментах,</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0 баллов- не знает почему следует одеваться соответственно погоде,</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трудности в распределении режимных моментов по времени суток.</w:t>
            </w:r>
          </w:p>
        </w:tc>
      </w:tr>
    </w:tbl>
    <w:p w:rsidR="007A3B24" w:rsidRPr="007A3B24" w:rsidRDefault="007A3B24" w:rsidP="007A3B24">
      <w:pPr>
        <w:pStyle w:val="ab"/>
        <w:ind w:firstLine="709"/>
        <w:jc w:val="center"/>
        <w:rPr>
          <w:rFonts w:ascii="Times New Roman" w:hAnsi="Times New Roman" w:cs="Times New Roman"/>
          <w:b/>
          <w:caps w:val="0"/>
          <w:sz w:val="24"/>
          <w:szCs w:val="24"/>
        </w:rPr>
      </w:pP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b/>
          <w:caps w:val="0"/>
          <w:sz w:val="24"/>
          <w:szCs w:val="24"/>
        </w:rPr>
        <w:lastRenderedPageBreak/>
        <w:t xml:space="preserve">              </w:t>
      </w:r>
      <w:r w:rsidRPr="007A3B24">
        <w:rPr>
          <w:rFonts w:ascii="Times New Roman" w:hAnsi="Times New Roman" w:cs="Times New Roman"/>
          <w:caps w:val="0"/>
          <w:sz w:val="24"/>
          <w:szCs w:val="24"/>
        </w:rPr>
        <w:t xml:space="preserve">Промежуточное оценивание по этим же индикаторам составляет и оценивает классный руководитель по примерным заданиям и наблюдениям в 1 классе со второго года обучения, 2 классе и 3 классе. Классный руководитель ведёт </w:t>
      </w:r>
      <w:proofErr w:type="gramStart"/>
      <w:r w:rsidRPr="007A3B24">
        <w:rPr>
          <w:rFonts w:ascii="Times New Roman" w:hAnsi="Times New Roman" w:cs="Times New Roman"/>
          <w:caps w:val="0"/>
          <w:sz w:val="24"/>
          <w:szCs w:val="24"/>
        </w:rPr>
        <w:t>таблицу  личностного</w:t>
      </w:r>
      <w:proofErr w:type="gramEnd"/>
      <w:r w:rsidRPr="007A3B24">
        <w:rPr>
          <w:rFonts w:ascii="Times New Roman" w:hAnsi="Times New Roman" w:cs="Times New Roman"/>
          <w:caps w:val="0"/>
          <w:sz w:val="24"/>
          <w:szCs w:val="24"/>
        </w:rPr>
        <w:t xml:space="preserve"> результата освоения АООП НОО. </w:t>
      </w:r>
    </w:p>
    <w:tbl>
      <w:tblPr>
        <w:tblStyle w:val="11"/>
        <w:tblW w:w="9628" w:type="dxa"/>
        <w:tblLook w:val="04A0" w:firstRow="1" w:lastRow="0" w:firstColumn="1" w:lastColumn="0" w:noHBand="0" w:noVBand="1"/>
      </w:tblPr>
      <w:tblGrid>
        <w:gridCol w:w="3097"/>
        <w:gridCol w:w="2640"/>
        <w:gridCol w:w="1297"/>
        <w:gridCol w:w="1297"/>
        <w:gridCol w:w="1297"/>
      </w:tblGrid>
      <w:tr w:rsidR="007A3B24" w:rsidRPr="007A3B24" w:rsidTr="008A3EBE">
        <w:tc>
          <w:tcPr>
            <w:tcW w:w="30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Личностные результаты освоения АООП НОО Индикаторы</w:t>
            </w:r>
          </w:p>
        </w:tc>
        <w:tc>
          <w:tcPr>
            <w:tcW w:w="6531" w:type="dxa"/>
            <w:gridSpan w:val="4"/>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Оценка конкретизированного результата (индикатора)</w:t>
            </w:r>
          </w:p>
        </w:tc>
      </w:tr>
      <w:tr w:rsidR="007A3B24" w:rsidRPr="007A3B24" w:rsidTr="008A3EBE">
        <w:tc>
          <w:tcPr>
            <w:tcW w:w="5737"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Результат №1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737"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1 класс (второго года обучения)</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2 класс</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3 класс</w:t>
            </w:r>
          </w:p>
        </w:tc>
      </w:tr>
      <w:tr w:rsidR="007A3B24" w:rsidRPr="007A3B24" w:rsidTr="008A3EBE">
        <w:tc>
          <w:tcPr>
            <w:tcW w:w="5737"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1. Имеет представление о территории и границах России, её географических особенностях</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737"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 xml:space="preserve">2. Знает символику Российского государства — герб, флаг, гимн </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737"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3. Способен применять знания по истории России и ее символике в общении с партнерами по коммуникации</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737" w:type="dxa"/>
            <w:gridSpan w:val="2"/>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r w:rsidRPr="007A3B24">
              <w:rPr>
                <w:rFonts w:ascii="Times New Roman" w:eastAsia="Calibri" w:hAnsi="Times New Roman" w:cs="Times New Roman"/>
                <w:b/>
                <w:color w:val="auto"/>
                <w:kern w:val="0"/>
                <w:sz w:val="24"/>
                <w:szCs w:val="24"/>
              </w:rPr>
              <w:t>Итоговая оценка по результату (на конец обучения)</w:t>
            </w: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jc w:val="center"/>
              <w:rPr>
                <w:rFonts w:ascii="Times New Roman" w:eastAsia="Calibri" w:hAnsi="Times New Roman" w:cs="Times New Roman"/>
                <w:color w:val="auto"/>
                <w:kern w:val="0"/>
                <w:sz w:val="24"/>
                <w:szCs w:val="24"/>
              </w:rPr>
            </w:pPr>
          </w:p>
        </w:tc>
      </w:tr>
      <w:tr w:rsidR="007A3B24" w:rsidRPr="007A3B24" w:rsidTr="008A3EBE">
        <w:tc>
          <w:tcPr>
            <w:tcW w:w="5737" w:type="dxa"/>
            <w:gridSpan w:val="2"/>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r w:rsidRPr="007A3B24">
              <w:rPr>
                <w:rFonts w:ascii="Times New Roman" w:eastAsia="Calibri" w:hAnsi="Times New Roman" w:cs="Times New Roman"/>
                <w:color w:val="auto"/>
                <w:kern w:val="0"/>
                <w:sz w:val="24"/>
                <w:szCs w:val="24"/>
              </w:rPr>
              <w:t>Результат №2.</w:t>
            </w:r>
          </w:p>
        </w:tc>
        <w:tc>
          <w:tcPr>
            <w:tcW w:w="1297" w:type="dxa"/>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p>
        </w:tc>
        <w:tc>
          <w:tcPr>
            <w:tcW w:w="1297" w:type="dxa"/>
          </w:tcPr>
          <w:p w:rsidR="007A3B24" w:rsidRPr="007A3B24" w:rsidRDefault="007A3B24" w:rsidP="008A3EBE">
            <w:pPr>
              <w:suppressAutoHyphens w:val="0"/>
              <w:spacing w:after="0" w:line="360" w:lineRule="auto"/>
              <w:rPr>
                <w:rFonts w:ascii="Times New Roman" w:eastAsia="Calibri" w:hAnsi="Times New Roman" w:cs="Times New Roman"/>
                <w:color w:val="auto"/>
                <w:kern w:val="0"/>
                <w:sz w:val="24"/>
                <w:szCs w:val="24"/>
              </w:rPr>
            </w:pPr>
          </w:p>
        </w:tc>
      </w:tr>
    </w:tbl>
    <w:p w:rsidR="007A3B24" w:rsidRPr="007A3B24" w:rsidRDefault="007A3B24" w:rsidP="007A3B24">
      <w:pPr>
        <w:pStyle w:val="ab"/>
        <w:ind w:firstLine="0"/>
        <w:rPr>
          <w:rFonts w:ascii="Times New Roman" w:hAnsi="Times New Roman" w:cs="Times New Roman"/>
          <w:b/>
          <w:caps w:val="0"/>
          <w:sz w:val="24"/>
          <w:szCs w:val="24"/>
        </w:rPr>
      </w:pPr>
    </w:p>
    <w:p w:rsidR="007A3B24" w:rsidRPr="007A3B24" w:rsidRDefault="007A3B24" w:rsidP="007A3B24">
      <w:pPr>
        <w:pStyle w:val="ab"/>
        <w:ind w:firstLine="709"/>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Оценка </w:t>
      </w:r>
      <w:proofErr w:type="spellStart"/>
      <w:r w:rsidRPr="007A3B24">
        <w:rPr>
          <w:rFonts w:ascii="Times New Roman" w:hAnsi="Times New Roman" w:cs="Times New Roman"/>
          <w:b/>
          <w:caps w:val="0"/>
          <w:sz w:val="24"/>
          <w:szCs w:val="24"/>
        </w:rPr>
        <w:t>метапредметных</w:t>
      </w:r>
      <w:proofErr w:type="spellEnd"/>
      <w:r w:rsidRPr="007A3B24">
        <w:rPr>
          <w:rFonts w:ascii="Times New Roman" w:hAnsi="Times New Roman" w:cs="Times New Roman"/>
          <w:b/>
          <w:caps w:val="0"/>
          <w:sz w:val="24"/>
          <w:szCs w:val="24"/>
        </w:rPr>
        <w:t xml:space="preserve"> результатов</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w:t>
      </w:r>
      <w:proofErr w:type="spellStart"/>
      <w:proofErr w:type="gram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w:t>
      </w:r>
      <w:proofErr w:type="gramEnd"/>
      <w:r w:rsidRPr="007A3B24">
        <w:rPr>
          <w:rFonts w:ascii="Times New Roman" w:hAnsi="Times New Roman" w:cs="Times New Roman"/>
          <w:caps w:val="0"/>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A3B24">
        <w:rPr>
          <w:rFonts w:ascii="Times New Roman" w:hAnsi="Times New Roman" w:cs="Times New Roman"/>
          <w:caps w:val="0"/>
          <w:sz w:val="24"/>
          <w:szCs w:val="24"/>
        </w:rPr>
        <w:t>межпредметными</w:t>
      </w:r>
      <w:proofErr w:type="spellEnd"/>
      <w:r w:rsidRPr="007A3B24">
        <w:rPr>
          <w:rFonts w:ascii="Times New Roman" w:hAnsi="Times New Roman" w:cs="Times New Roman"/>
          <w:caps w:val="0"/>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Оценка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предполагает оценку </w:t>
      </w:r>
      <w:proofErr w:type="gramStart"/>
      <w:r w:rsidRPr="007A3B24">
        <w:rPr>
          <w:rFonts w:ascii="Times New Roman" w:hAnsi="Times New Roman" w:cs="Times New Roman"/>
          <w:caps w:val="0"/>
          <w:sz w:val="24"/>
          <w:szCs w:val="24"/>
        </w:rPr>
        <w:t>универсальных учебных действий</w:t>
      </w:r>
      <w:proofErr w:type="gramEnd"/>
      <w:r w:rsidRPr="007A3B24">
        <w:rPr>
          <w:rFonts w:ascii="Times New Roman" w:hAnsi="Times New Roman" w:cs="Times New Roman"/>
          <w:caps w:val="0"/>
          <w:sz w:val="24"/>
          <w:szCs w:val="24"/>
        </w:rPr>
        <w:t xml:space="preserve"> учащихся (регулятивных, коммуникативных, познавательных), т. е. таких </w:t>
      </w:r>
      <w:r w:rsidRPr="007A3B24">
        <w:rPr>
          <w:rFonts w:ascii="Times New Roman" w:hAnsi="Times New Roman" w:cs="Times New Roman"/>
          <w:caps w:val="0"/>
          <w:sz w:val="24"/>
          <w:szCs w:val="24"/>
        </w:rPr>
        <w:lastRenderedPageBreak/>
        <w:t xml:space="preserve">умственных действий обучающихся, которые направлены на анализ своей познавательной деятельности и управление ею. </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Достижение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A3B24" w:rsidRPr="007A3B24" w:rsidRDefault="007A3B24" w:rsidP="007A3B24">
      <w:pPr>
        <w:pStyle w:val="ab"/>
        <w:ind w:firstLine="709"/>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 выступают как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Основным объектом оценки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служит </w:t>
      </w: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у обучающихся регулятивных, коммуникативных и познавательных универсальных учебных действий (далее — УУД), т. е. таких умственных действий, которые направлены на организацию, анализ и управление своей познавательной деятельностью. Основное содержание оценки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на ступени начального общего образования строится вокруг оценки </w:t>
      </w:r>
      <w:proofErr w:type="spellStart"/>
      <w:r w:rsidRPr="007A3B24">
        <w:rPr>
          <w:rFonts w:ascii="Times New Roman" w:hAnsi="Times New Roman" w:cs="Times New Roman"/>
          <w:caps w:val="0"/>
          <w:sz w:val="24"/>
          <w:szCs w:val="24"/>
        </w:rPr>
        <w:t>сформированности</w:t>
      </w:r>
      <w:proofErr w:type="spellEnd"/>
      <w:r w:rsidRPr="007A3B24">
        <w:rPr>
          <w:rFonts w:ascii="Times New Roman" w:hAnsi="Times New Roman" w:cs="Times New Roman"/>
          <w:caps w:val="0"/>
          <w:sz w:val="24"/>
          <w:szCs w:val="24"/>
        </w:rPr>
        <w:t xml:space="preserve"> умения учиться, т. е. совокупности способов действий, которые обеспечивают способность обучающихся к усвоению, в том числе самостоятельному, новых знаний и умений, включая организацию этого процесса.</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В основу оценки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положены уровневый и системно-</w:t>
      </w:r>
      <w:proofErr w:type="spellStart"/>
      <w:r w:rsidRPr="007A3B24">
        <w:rPr>
          <w:rFonts w:ascii="Times New Roman" w:hAnsi="Times New Roman" w:cs="Times New Roman"/>
          <w:caps w:val="0"/>
          <w:sz w:val="24"/>
          <w:szCs w:val="24"/>
        </w:rPr>
        <w:t>деятельностный</w:t>
      </w:r>
      <w:proofErr w:type="spellEnd"/>
      <w:r w:rsidRPr="007A3B24">
        <w:rPr>
          <w:rFonts w:ascii="Times New Roman" w:hAnsi="Times New Roman" w:cs="Times New Roman"/>
          <w:caps w:val="0"/>
          <w:sz w:val="24"/>
          <w:szCs w:val="24"/>
        </w:rPr>
        <w:t xml:space="preserve"> подходы.</w:t>
      </w:r>
    </w:p>
    <w:p w:rsidR="007A3B24" w:rsidRPr="007A3B24" w:rsidRDefault="007A3B24" w:rsidP="007A3B24">
      <w:pPr>
        <w:pStyle w:val="ab"/>
        <w:ind w:firstLine="709"/>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Уровневый подход соотносится с идеей наличия двух уровней — актуального и зоны ближайшего развития ребенка. Поскольку </w:t>
      </w: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 выражают </w:t>
      </w:r>
      <w:proofErr w:type="spellStart"/>
      <w:r w:rsidRPr="007A3B24">
        <w:rPr>
          <w:rFonts w:ascii="Times New Roman" w:hAnsi="Times New Roman" w:cs="Times New Roman"/>
          <w:caps w:val="0"/>
          <w:sz w:val="24"/>
          <w:szCs w:val="24"/>
        </w:rPr>
        <w:t>сформированность</w:t>
      </w:r>
      <w:proofErr w:type="spellEnd"/>
      <w:r w:rsidRPr="007A3B24">
        <w:rPr>
          <w:rFonts w:ascii="Times New Roman" w:hAnsi="Times New Roman" w:cs="Times New Roman"/>
          <w:caps w:val="0"/>
          <w:sz w:val="24"/>
          <w:szCs w:val="24"/>
        </w:rPr>
        <w:t xml:space="preserve"> универсальных учебных действий, мы можем предположить, что они не могут быть сформированы все сразу, т. е. их формирование возможно только постепенно (по мере обучения и развития ребенка). Одни из этих результатов являются более простыми, способными сформироваться уже на первом году обучения (в дальнейшем они совершенствуются), другие — более сложными, лежащими в зоне ближайшего развития ребенка, поэтому их оценка в самом начале обучения не может являться информативной и адекватной. </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w:t>
      </w: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 выступают как освоенные способы деятельности, оценка этих результатов должна производиться с позиций системно-</w:t>
      </w:r>
      <w:proofErr w:type="spellStart"/>
      <w:r w:rsidRPr="007A3B24">
        <w:rPr>
          <w:rFonts w:ascii="Times New Roman" w:hAnsi="Times New Roman" w:cs="Times New Roman"/>
          <w:caps w:val="0"/>
          <w:sz w:val="24"/>
          <w:szCs w:val="24"/>
        </w:rPr>
        <w:t>деятельностного</w:t>
      </w:r>
      <w:proofErr w:type="spellEnd"/>
      <w:r w:rsidRPr="007A3B24">
        <w:rPr>
          <w:rFonts w:ascii="Times New Roman" w:hAnsi="Times New Roman" w:cs="Times New Roman"/>
          <w:caps w:val="0"/>
          <w:sz w:val="24"/>
          <w:szCs w:val="24"/>
        </w:rPr>
        <w:t xml:space="preserve"> подхода, когда у учащихся выявляется способность к выполнению учебно-практических или учебно-познавательных задач. Оценка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w:t>
      </w:r>
      <w:proofErr w:type="gramStart"/>
      <w:r w:rsidRPr="007A3B24">
        <w:rPr>
          <w:rFonts w:ascii="Times New Roman" w:hAnsi="Times New Roman" w:cs="Times New Roman"/>
          <w:caps w:val="0"/>
          <w:sz w:val="24"/>
          <w:szCs w:val="24"/>
        </w:rPr>
        <w:t>результатов  производиться</w:t>
      </w:r>
      <w:proofErr w:type="gramEnd"/>
      <w:r w:rsidRPr="007A3B24">
        <w:rPr>
          <w:rFonts w:ascii="Times New Roman" w:hAnsi="Times New Roman" w:cs="Times New Roman"/>
          <w:caps w:val="0"/>
          <w:sz w:val="24"/>
          <w:szCs w:val="24"/>
        </w:rPr>
        <w:t xml:space="preserve"> как стандартизированными письменными и устными работами так и практическими и творческими работами, наблюдениями, самооценкой. Формы контроля — индивидуальные, групповые, фронтальные.</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       Степень </w:t>
      </w:r>
      <w:proofErr w:type="spellStart"/>
      <w:r w:rsidRPr="007A3B24">
        <w:rPr>
          <w:rFonts w:ascii="Times New Roman" w:hAnsi="Times New Roman" w:cs="Times New Roman"/>
          <w:caps w:val="0"/>
          <w:sz w:val="24"/>
          <w:szCs w:val="24"/>
        </w:rPr>
        <w:t>сформированности</w:t>
      </w:r>
      <w:proofErr w:type="spellEnd"/>
      <w:r w:rsidRPr="007A3B24">
        <w:rPr>
          <w:rFonts w:ascii="Times New Roman" w:hAnsi="Times New Roman" w:cs="Times New Roman"/>
          <w:caps w:val="0"/>
          <w:sz w:val="24"/>
          <w:szCs w:val="24"/>
        </w:rPr>
        <w:t xml:space="preserve">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оценивается по годам обучения.</w:t>
      </w:r>
      <w:r w:rsidRPr="007A3B24">
        <w:rPr>
          <w:rFonts w:ascii="Times New Roman" w:hAnsi="Times New Roman" w:cs="Times New Roman"/>
          <w:sz w:val="24"/>
          <w:szCs w:val="24"/>
        </w:rPr>
        <w:t xml:space="preserve"> </w:t>
      </w:r>
      <w:r w:rsidRPr="007A3B24">
        <w:rPr>
          <w:rFonts w:ascii="Times New Roman" w:hAnsi="Times New Roman" w:cs="Times New Roman"/>
          <w:caps w:val="0"/>
          <w:sz w:val="24"/>
          <w:szCs w:val="24"/>
        </w:rPr>
        <w:t xml:space="preserve">Промежуточная оценка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производится учителем по окончании 1, 2, 3 </w:t>
      </w:r>
      <w:proofErr w:type="gramStart"/>
      <w:r w:rsidRPr="007A3B24">
        <w:rPr>
          <w:rFonts w:ascii="Times New Roman" w:hAnsi="Times New Roman" w:cs="Times New Roman"/>
          <w:caps w:val="0"/>
          <w:sz w:val="24"/>
          <w:szCs w:val="24"/>
        </w:rPr>
        <w:t>—  годов</w:t>
      </w:r>
      <w:proofErr w:type="gramEnd"/>
      <w:r w:rsidRPr="007A3B24">
        <w:rPr>
          <w:rFonts w:ascii="Times New Roman" w:hAnsi="Times New Roman" w:cs="Times New Roman"/>
          <w:caps w:val="0"/>
          <w:sz w:val="24"/>
          <w:szCs w:val="24"/>
        </w:rPr>
        <w:t xml:space="preserve"> обучения, а итоговая — школьной </w:t>
      </w:r>
      <w:proofErr w:type="spellStart"/>
      <w:r w:rsidRPr="007A3B24">
        <w:rPr>
          <w:rFonts w:ascii="Times New Roman" w:hAnsi="Times New Roman" w:cs="Times New Roman"/>
          <w:caps w:val="0"/>
          <w:sz w:val="24"/>
          <w:szCs w:val="24"/>
        </w:rPr>
        <w:t>ПМПк</w:t>
      </w:r>
      <w:proofErr w:type="spellEnd"/>
      <w:r w:rsidRPr="007A3B24">
        <w:rPr>
          <w:rFonts w:ascii="Times New Roman" w:hAnsi="Times New Roman" w:cs="Times New Roman"/>
          <w:caps w:val="0"/>
          <w:sz w:val="24"/>
          <w:szCs w:val="24"/>
        </w:rPr>
        <w:t xml:space="preserve"> — в конце 4-го класса.</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Промежуточную аттестацию и оценку продвижения ребенка в овладении УУД производит учитель (в конце 1, 2, 3-го годов обучения), при этом оценка проводится по индикаторам — конкретизированным результатам. </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Результаты анализа представлены в форме удобных и понятных условных единиц: 0 баллов — качество не проявляется; 1 балл — качество слабо проявляется; 2 балла — качество проявляется в отдельных случаях; 3 балла — качество устойчиво проявляется.</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В конце каждого класса по каждой группе индикаторов (выражающих регулятивные, коммуникативные, познавательные УУД) определяется итоговый уровень овладения тем или иным видом УУД, который вычисляется как среднеарифметическое значение.</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Результаты анализа, выраженные в баллах, заносятся в «Лист учета достижения планируемых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(таблица 1):</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Таблица 1. Лист учёта достижения планируемых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(промежуточная аттестация)</w:t>
      </w:r>
    </w:p>
    <w:tbl>
      <w:tblPr>
        <w:tblStyle w:val="af0"/>
        <w:tblW w:w="0" w:type="auto"/>
        <w:tblLook w:val="04A0" w:firstRow="1" w:lastRow="0" w:firstColumn="1" w:lastColumn="0" w:noHBand="0" w:noVBand="1"/>
      </w:tblPr>
      <w:tblGrid>
        <w:gridCol w:w="6046"/>
        <w:gridCol w:w="1016"/>
        <w:gridCol w:w="1055"/>
        <w:gridCol w:w="1228"/>
      </w:tblGrid>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Индикаторы </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1 класс</w:t>
            </w:r>
          </w:p>
        </w:tc>
        <w:tc>
          <w:tcPr>
            <w:tcW w:w="1069"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2 класс</w:t>
            </w:r>
          </w:p>
        </w:tc>
        <w:tc>
          <w:tcPr>
            <w:tcW w:w="1251"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3 класс</w:t>
            </w:r>
          </w:p>
        </w:tc>
      </w:tr>
      <w:tr w:rsidR="007A3B24" w:rsidRPr="007A3B24" w:rsidTr="008A3EBE">
        <w:trPr>
          <w:trHeight w:val="414"/>
        </w:trPr>
        <w:tc>
          <w:tcPr>
            <w:tcW w:w="9580" w:type="dxa"/>
            <w:gridSpan w:val="4"/>
          </w:tcPr>
          <w:p w:rsidR="007A3B24" w:rsidRPr="007A3B24" w:rsidRDefault="007A3B24" w:rsidP="008A3EBE">
            <w:pPr>
              <w:pStyle w:val="ab"/>
              <w:ind w:firstLine="0"/>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Регулятивные учебные действия </w:t>
            </w: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Конкретизированный результат 1</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1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Конкретизированный результат 2 и т. д.</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Итоговый уровень (высокий, средний, низкий)</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9580" w:type="dxa"/>
            <w:gridSpan w:val="4"/>
          </w:tcPr>
          <w:p w:rsidR="007A3B24" w:rsidRPr="007A3B24" w:rsidRDefault="007A3B24" w:rsidP="008A3EBE">
            <w:pPr>
              <w:pStyle w:val="ab"/>
              <w:ind w:firstLine="0"/>
              <w:rPr>
                <w:rFonts w:ascii="Times New Roman" w:hAnsi="Times New Roman" w:cs="Times New Roman"/>
                <w:b/>
                <w:caps w:val="0"/>
                <w:sz w:val="24"/>
                <w:szCs w:val="24"/>
              </w:rPr>
            </w:pPr>
            <w:r w:rsidRPr="007A3B24">
              <w:rPr>
                <w:rFonts w:ascii="Times New Roman" w:hAnsi="Times New Roman" w:cs="Times New Roman"/>
                <w:b/>
                <w:caps w:val="0"/>
                <w:sz w:val="24"/>
                <w:szCs w:val="24"/>
              </w:rPr>
              <w:t>Коммуникативные учебные действия</w:t>
            </w: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Конкретизированный результат 1</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Конкретизированный результат 2 и т. д.</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Итоговый уровень (высокий, средний, низкий)</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9580" w:type="dxa"/>
            <w:gridSpan w:val="4"/>
          </w:tcPr>
          <w:p w:rsidR="007A3B24" w:rsidRPr="007A3B24" w:rsidRDefault="007A3B24" w:rsidP="008A3EBE">
            <w:pPr>
              <w:pStyle w:val="ab"/>
              <w:ind w:firstLine="0"/>
              <w:rPr>
                <w:rFonts w:ascii="Times New Roman" w:hAnsi="Times New Roman" w:cs="Times New Roman"/>
                <w:b/>
                <w:caps w:val="0"/>
                <w:sz w:val="24"/>
                <w:szCs w:val="24"/>
              </w:rPr>
            </w:pPr>
            <w:r w:rsidRPr="007A3B24">
              <w:rPr>
                <w:rFonts w:ascii="Times New Roman" w:hAnsi="Times New Roman" w:cs="Times New Roman"/>
                <w:b/>
                <w:caps w:val="0"/>
                <w:sz w:val="24"/>
                <w:szCs w:val="24"/>
              </w:rPr>
              <w:t>Познавательные учебные действия</w:t>
            </w: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Конкретизированный результат 1</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Конкретизированный результат 2 и т. д.</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r w:rsidR="007A3B24" w:rsidRPr="007A3B24" w:rsidTr="008A3EBE">
        <w:trPr>
          <w:trHeight w:val="404"/>
        </w:trPr>
        <w:tc>
          <w:tcPr>
            <w:tcW w:w="6232"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Итоговый уровень (высокий, средний, низкий)</w:t>
            </w:r>
          </w:p>
        </w:tc>
        <w:tc>
          <w:tcPr>
            <w:tcW w:w="1028" w:type="dxa"/>
          </w:tcPr>
          <w:p w:rsidR="007A3B24" w:rsidRPr="007A3B24" w:rsidRDefault="007A3B24" w:rsidP="008A3EBE">
            <w:pPr>
              <w:pStyle w:val="ab"/>
              <w:ind w:firstLine="0"/>
              <w:rPr>
                <w:rFonts w:ascii="Times New Roman" w:hAnsi="Times New Roman" w:cs="Times New Roman"/>
                <w:caps w:val="0"/>
                <w:sz w:val="24"/>
                <w:szCs w:val="24"/>
              </w:rPr>
            </w:pPr>
          </w:p>
        </w:tc>
        <w:tc>
          <w:tcPr>
            <w:tcW w:w="1069" w:type="dxa"/>
          </w:tcPr>
          <w:p w:rsidR="007A3B24" w:rsidRPr="007A3B24" w:rsidRDefault="007A3B24" w:rsidP="008A3EBE">
            <w:pPr>
              <w:pStyle w:val="ab"/>
              <w:ind w:firstLine="0"/>
              <w:rPr>
                <w:rFonts w:ascii="Times New Roman" w:hAnsi="Times New Roman" w:cs="Times New Roman"/>
                <w:caps w:val="0"/>
                <w:sz w:val="24"/>
                <w:szCs w:val="24"/>
              </w:rPr>
            </w:pPr>
          </w:p>
        </w:tc>
        <w:tc>
          <w:tcPr>
            <w:tcW w:w="1251" w:type="dxa"/>
          </w:tcPr>
          <w:p w:rsidR="007A3B24" w:rsidRPr="007A3B24" w:rsidRDefault="007A3B24" w:rsidP="008A3EBE">
            <w:pPr>
              <w:pStyle w:val="ab"/>
              <w:ind w:firstLine="0"/>
              <w:rPr>
                <w:rFonts w:ascii="Times New Roman" w:hAnsi="Times New Roman" w:cs="Times New Roman"/>
                <w:caps w:val="0"/>
                <w:sz w:val="24"/>
                <w:szCs w:val="24"/>
              </w:rPr>
            </w:pPr>
          </w:p>
        </w:tc>
      </w:tr>
    </w:tbl>
    <w:p w:rsidR="007A3B24" w:rsidRPr="007A3B24" w:rsidRDefault="007A3B24" w:rsidP="007A3B24">
      <w:pPr>
        <w:pStyle w:val="ab"/>
        <w:ind w:firstLine="0"/>
        <w:rPr>
          <w:rFonts w:ascii="Times New Roman" w:hAnsi="Times New Roman" w:cs="Times New Roman"/>
          <w:caps w:val="0"/>
          <w:sz w:val="24"/>
          <w:szCs w:val="24"/>
        </w:rPr>
      </w:pPr>
    </w:p>
    <w:p w:rsidR="007A3B24" w:rsidRPr="007A3B24" w:rsidRDefault="007A3B24" w:rsidP="007A3B24">
      <w:pPr>
        <w:pStyle w:val="ab"/>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Определение параметров и индикаторов оценки</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В тексте ФГОС </w:t>
      </w: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 представлены в общем виде (для второго варианта ФГОС НОО для детей с ОВЗ даны 11 результатов). Эти результаты выступают критериями, нуждаются в конкретизации: в определении параметров (групп </w:t>
      </w:r>
      <w:r w:rsidRPr="007A3B24">
        <w:rPr>
          <w:rFonts w:ascii="Times New Roman" w:hAnsi="Times New Roman" w:cs="Times New Roman"/>
          <w:caps w:val="0"/>
          <w:sz w:val="24"/>
          <w:szCs w:val="24"/>
        </w:rPr>
        <w:lastRenderedPageBreak/>
        <w:t>способностей и умений), индикаторов (конкретизированных результатов, которые можно проверить).</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Все 11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можно разделить на три группы — относящихся к регулятивным, коммуникативным или познавательным универсальным учебным действиям.</w:t>
      </w:r>
    </w:p>
    <w:p w:rsidR="007A3B24" w:rsidRPr="007A3B24" w:rsidRDefault="007A3B24" w:rsidP="007A3B24">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Регулятивные УУД</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В таблице 2 мы представим </w:t>
      </w: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 содержащие регулятивные УУД, с параметрами и индикаторами оценки:</w:t>
      </w: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Таблица 2. Конкретизация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w:t>
      </w:r>
    </w:p>
    <w:tbl>
      <w:tblPr>
        <w:tblStyle w:val="af0"/>
        <w:tblW w:w="0" w:type="auto"/>
        <w:tblLook w:val="04A0" w:firstRow="1" w:lastRow="0" w:firstColumn="1" w:lastColumn="0" w:noHBand="0" w:noVBand="1"/>
      </w:tblPr>
      <w:tblGrid>
        <w:gridCol w:w="3302"/>
        <w:gridCol w:w="2476"/>
        <w:gridCol w:w="3299"/>
      </w:tblGrid>
      <w:tr w:rsidR="007A3B24" w:rsidRPr="007A3B24" w:rsidTr="008A3EBE">
        <w:trPr>
          <w:trHeight w:val="2037"/>
        </w:trPr>
        <w:tc>
          <w:tcPr>
            <w:tcW w:w="3302" w:type="dxa"/>
          </w:tcPr>
          <w:p w:rsidR="007A3B24" w:rsidRPr="007A3B24" w:rsidRDefault="007A3B24" w:rsidP="008A3EBE">
            <w:pPr>
              <w:pStyle w:val="ab"/>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w:t>
            </w:r>
          </w:p>
          <w:p w:rsidR="007A3B24" w:rsidRPr="007A3B24" w:rsidRDefault="007A3B24" w:rsidP="008A3EBE">
            <w:pPr>
              <w:pStyle w:val="ab"/>
              <w:ind w:firstLine="0"/>
              <w:rPr>
                <w:rFonts w:ascii="Times New Roman" w:hAnsi="Times New Roman" w:cs="Times New Roman"/>
                <w:caps w:val="0"/>
                <w:sz w:val="24"/>
                <w:szCs w:val="24"/>
              </w:rPr>
            </w:pPr>
          </w:p>
        </w:tc>
        <w:tc>
          <w:tcPr>
            <w:tcW w:w="2476" w:type="dxa"/>
          </w:tcPr>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Параметры (группы способностей и умений) </w:t>
            </w:r>
          </w:p>
          <w:p w:rsidR="007A3B24" w:rsidRPr="007A3B24" w:rsidRDefault="007A3B24" w:rsidP="008A3EBE">
            <w:pPr>
              <w:pStyle w:val="ab"/>
              <w:ind w:firstLine="0"/>
              <w:rPr>
                <w:rFonts w:ascii="Times New Roman" w:hAnsi="Times New Roman" w:cs="Times New Roman"/>
                <w:caps w:val="0"/>
                <w:sz w:val="24"/>
                <w:szCs w:val="24"/>
              </w:rPr>
            </w:pPr>
          </w:p>
        </w:tc>
        <w:tc>
          <w:tcPr>
            <w:tcW w:w="3299" w:type="dxa"/>
          </w:tcPr>
          <w:p w:rsidR="007A3B24" w:rsidRPr="007A3B24" w:rsidRDefault="007A3B24" w:rsidP="008A3EBE">
            <w:pPr>
              <w:pStyle w:val="ab"/>
              <w:ind w:firstLine="0"/>
              <w:rPr>
                <w:rFonts w:ascii="Times New Roman" w:hAnsi="Times New Roman" w:cs="Times New Roman"/>
                <w:caps w:val="0"/>
                <w:sz w:val="24"/>
                <w:szCs w:val="24"/>
              </w:rPr>
            </w:pPr>
            <w:proofErr w:type="gramStart"/>
            <w:r w:rsidRPr="007A3B24">
              <w:rPr>
                <w:rFonts w:ascii="Times New Roman" w:hAnsi="Times New Roman" w:cs="Times New Roman"/>
                <w:caps w:val="0"/>
                <w:sz w:val="24"/>
                <w:szCs w:val="24"/>
              </w:rPr>
              <w:t>Индикаторы  (</w:t>
            </w:r>
            <w:proofErr w:type="gramEnd"/>
            <w:r w:rsidRPr="007A3B24">
              <w:rPr>
                <w:rFonts w:ascii="Times New Roman" w:hAnsi="Times New Roman" w:cs="Times New Roman"/>
                <w:caps w:val="0"/>
                <w:sz w:val="24"/>
                <w:szCs w:val="24"/>
              </w:rPr>
              <w:t>конкретизированные результаты)</w:t>
            </w:r>
          </w:p>
        </w:tc>
      </w:tr>
      <w:tr w:rsidR="007A3B24" w:rsidRPr="007A3B24" w:rsidTr="008A3EBE">
        <w:trPr>
          <w:trHeight w:val="403"/>
        </w:trPr>
        <w:tc>
          <w:tcPr>
            <w:tcW w:w="9077" w:type="dxa"/>
            <w:gridSpan w:val="3"/>
          </w:tcPr>
          <w:p w:rsidR="007A3B24" w:rsidRPr="007A3B24" w:rsidRDefault="007A3B24" w:rsidP="008A3EBE">
            <w:pPr>
              <w:pStyle w:val="ab"/>
              <w:ind w:firstLine="0"/>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Метапредметные</w:t>
            </w:r>
            <w:proofErr w:type="spellEnd"/>
            <w:r w:rsidRPr="007A3B24">
              <w:rPr>
                <w:rFonts w:ascii="Times New Roman" w:hAnsi="Times New Roman" w:cs="Times New Roman"/>
                <w:caps w:val="0"/>
                <w:sz w:val="24"/>
                <w:szCs w:val="24"/>
              </w:rPr>
              <w:t xml:space="preserve"> результаты, содержащие регулятивные УУД (обеспечивают организацию учащимися своей учебной деятельности)</w:t>
            </w:r>
          </w:p>
        </w:tc>
      </w:tr>
      <w:tr w:rsidR="007A3B24" w:rsidRPr="007A3B24" w:rsidTr="008A3EBE">
        <w:trPr>
          <w:trHeight w:val="423"/>
        </w:trPr>
        <w:tc>
          <w:tcPr>
            <w:tcW w:w="3302"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1) Способность принимать и сохранять цели и задачи решения типовых учебных и практических задач, коллективного поиска средств их осуществления</w:t>
            </w:r>
          </w:p>
          <w:p w:rsidR="007A3B24" w:rsidRPr="007A3B24" w:rsidRDefault="007A3B24" w:rsidP="008A3EBE">
            <w:pPr>
              <w:pStyle w:val="ab"/>
              <w:ind w:firstLine="0"/>
              <w:jc w:val="left"/>
              <w:rPr>
                <w:rFonts w:ascii="Times New Roman" w:hAnsi="Times New Roman" w:cs="Times New Roman"/>
                <w:caps w:val="0"/>
                <w:sz w:val="24"/>
                <w:szCs w:val="24"/>
              </w:rPr>
            </w:pPr>
          </w:p>
        </w:tc>
        <w:tc>
          <w:tcPr>
            <w:tcW w:w="2476"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Целеполагание</w:t>
            </w:r>
          </w:p>
          <w:p w:rsidR="007A3B24" w:rsidRPr="007A3B24" w:rsidRDefault="007A3B24" w:rsidP="008A3EBE">
            <w:pPr>
              <w:pStyle w:val="ab"/>
              <w:ind w:firstLine="0"/>
              <w:jc w:val="left"/>
              <w:rPr>
                <w:rFonts w:ascii="Times New Roman" w:hAnsi="Times New Roman" w:cs="Times New Roman"/>
                <w:caps w:val="0"/>
                <w:sz w:val="24"/>
                <w:szCs w:val="24"/>
              </w:rPr>
            </w:pPr>
          </w:p>
        </w:tc>
        <w:tc>
          <w:tcPr>
            <w:tcW w:w="3299"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умеет принимать и сохранять цели и задачи учебной деятельности</w:t>
            </w:r>
          </w:p>
        </w:tc>
      </w:tr>
      <w:tr w:rsidR="007A3B24" w:rsidRPr="007A3B24" w:rsidTr="008A3EBE">
        <w:trPr>
          <w:trHeight w:val="403"/>
        </w:trPr>
        <w:tc>
          <w:tcPr>
            <w:tcW w:w="3302"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2)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A3B24" w:rsidRPr="007A3B24" w:rsidRDefault="007A3B24" w:rsidP="008A3EBE">
            <w:pPr>
              <w:pStyle w:val="ab"/>
              <w:ind w:firstLine="0"/>
              <w:jc w:val="left"/>
              <w:rPr>
                <w:rFonts w:ascii="Times New Roman" w:hAnsi="Times New Roman" w:cs="Times New Roman"/>
                <w:caps w:val="0"/>
                <w:sz w:val="24"/>
                <w:szCs w:val="24"/>
              </w:rPr>
            </w:pPr>
          </w:p>
        </w:tc>
        <w:tc>
          <w:tcPr>
            <w:tcW w:w="2476"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Планирование</w:t>
            </w:r>
          </w:p>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Контроль</w:t>
            </w:r>
          </w:p>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Оценка </w:t>
            </w:r>
          </w:p>
          <w:p w:rsidR="007A3B24" w:rsidRPr="007A3B24" w:rsidRDefault="007A3B24" w:rsidP="008A3EBE">
            <w:pPr>
              <w:pStyle w:val="ab"/>
              <w:ind w:firstLine="0"/>
              <w:jc w:val="left"/>
              <w:rPr>
                <w:rFonts w:ascii="Times New Roman" w:hAnsi="Times New Roman" w:cs="Times New Roman"/>
                <w:caps w:val="0"/>
                <w:sz w:val="24"/>
                <w:szCs w:val="24"/>
              </w:rPr>
            </w:pPr>
          </w:p>
        </w:tc>
        <w:tc>
          <w:tcPr>
            <w:tcW w:w="3299"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умеет составлять план, выполнять последовательность действий, работать по плану — способен контролировать собственную деятельность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умеет самостоятельно оценить свои действия, доказать правильность или ошибочность результата; умеет определить</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xml:space="preserve"> — каких знаний (умений) недостает для решения задачи</w:t>
            </w:r>
          </w:p>
        </w:tc>
      </w:tr>
      <w:tr w:rsidR="007A3B24" w:rsidRPr="007A3B24" w:rsidTr="008A3EBE">
        <w:trPr>
          <w:trHeight w:val="413"/>
        </w:trPr>
        <w:tc>
          <w:tcPr>
            <w:tcW w:w="3302"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3) Умение понимать причины успеха (неуспеха) учебной деятельности и способность конструктивно действовать даже в ситуации неуспеха</w:t>
            </w:r>
          </w:p>
          <w:p w:rsidR="007A3B24" w:rsidRPr="007A3B24" w:rsidRDefault="007A3B24" w:rsidP="008A3EBE">
            <w:pPr>
              <w:pStyle w:val="ab"/>
              <w:ind w:firstLine="0"/>
              <w:jc w:val="left"/>
              <w:rPr>
                <w:rFonts w:ascii="Times New Roman" w:hAnsi="Times New Roman" w:cs="Times New Roman"/>
                <w:caps w:val="0"/>
                <w:sz w:val="24"/>
                <w:szCs w:val="24"/>
              </w:rPr>
            </w:pPr>
          </w:p>
        </w:tc>
        <w:tc>
          <w:tcPr>
            <w:tcW w:w="2476"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Прогнозирование</w:t>
            </w:r>
          </w:p>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Коррекция</w:t>
            </w:r>
          </w:p>
          <w:p w:rsidR="007A3B24" w:rsidRPr="007A3B24" w:rsidRDefault="007A3B24" w:rsidP="008A3EBE">
            <w:pPr>
              <w:pStyle w:val="ab"/>
              <w:jc w:val="left"/>
              <w:rPr>
                <w:rFonts w:ascii="Times New Roman" w:hAnsi="Times New Roman" w:cs="Times New Roman"/>
                <w:caps w:val="0"/>
                <w:sz w:val="24"/>
                <w:szCs w:val="24"/>
              </w:rPr>
            </w:pPr>
            <w:proofErr w:type="spellStart"/>
            <w:r w:rsidRPr="007A3B24">
              <w:rPr>
                <w:rFonts w:ascii="Times New Roman" w:hAnsi="Times New Roman" w:cs="Times New Roman"/>
                <w:caps w:val="0"/>
                <w:sz w:val="24"/>
                <w:szCs w:val="24"/>
              </w:rPr>
              <w:t>Саморегуляция</w:t>
            </w:r>
            <w:proofErr w:type="spellEnd"/>
          </w:p>
          <w:p w:rsidR="007A3B24" w:rsidRPr="007A3B24" w:rsidRDefault="007A3B24" w:rsidP="008A3EBE">
            <w:pPr>
              <w:pStyle w:val="ab"/>
              <w:ind w:firstLine="0"/>
              <w:jc w:val="left"/>
              <w:rPr>
                <w:rFonts w:ascii="Times New Roman" w:hAnsi="Times New Roman" w:cs="Times New Roman"/>
                <w:caps w:val="0"/>
                <w:sz w:val="24"/>
                <w:szCs w:val="24"/>
              </w:rPr>
            </w:pPr>
          </w:p>
        </w:tc>
        <w:tc>
          <w:tcPr>
            <w:tcW w:w="3299"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умеет предвосхищать результат деятельности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способен находить, исправлять и объяснять собственные ошибки</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 способен адекватно понять и объяснить причины успеха-неуспеха в деятельности </w:t>
            </w: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способен к волевому усилию при решении учебной задачи</w:t>
            </w:r>
          </w:p>
        </w:tc>
      </w:tr>
    </w:tbl>
    <w:p w:rsidR="007A3B24" w:rsidRPr="007A3B24" w:rsidRDefault="007A3B24" w:rsidP="007A3B24">
      <w:pPr>
        <w:pStyle w:val="ab"/>
        <w:ind w:firstLine="0"/>
        <w:rPr>
          <w:rFonts w:ascii="Times New Roman" w:hAnsi="Times New Roman" w:cs="Times New Roman"/>
          <w:caps w:val="0"/>
          <w:sz w:val="24"/>
          <w:szCs w:val="24"/>
        </w:rPr>
      </w:pPr>
    </w:p>
    <w:p w:rsidR="007A3B24" w:rsidRPr="007A3B24" w:rsidRDefault="007A3B24" w:rsidP="007A3B24">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Для проведения мониторинга результативности формирования </w:t>
      </w:r>
      <w:proofErr w:type="spellStart"/>
      <w:r w:rsidRPr="007A3B24">
        <w:rPr>
          <w:rFonts w:ascii="Times New Roman" w:hAnsi="Times New Roman" w:cs="Times New Roman"/>
          <w:caps w:val="0"/>
          <w:sz w:val="24"/>
          <w:szCs w:val="24"/>
        </w:rPr>
        <w:t>метапредметных</w:t>
      </w:r>
      <w:proofErr w:type="spellEnd"/>
      <w:r w:rsidRPr="007A3B24">
        <w:rPr>
          <w:rFonts w:ascii="Times New Roman" w:hAnsi="Times New Roman" w:cs="Times New Roman"/>
          <w:caps w:val="0"/>
          <w:sz w:val="24"/>
          <w:szCs w:val="24"/>
        </w:rPr>
        <w:t xml:space="preserve"> результатов (по регулятивным УУД) при проведении текущей (промежуточной) оценки результатов, необходимо определить способ оценки результата, способ сбора данных (таблица 3)</w:t>
      </w:r>
    </w:p>
    <w:p w:rsidR="007A3B24" w:rsidRPr="007A3B24" w:rsidRDefault="007A3B24" w:rsidP="007A3B24">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Таблица 3. Соотношение индикаторов и способов оценки результатов</w:t>
      </w:r>
    </w:p>
    <w:tbl>
      <w:tblPr>
        <w:tblStyle w:val="af0"/>
        <w:tblW w:w="0" w:type="auto"/>
        <w:tblLook w:val="04A0" w:firstRow="1" w:lastRow="0" w:firstColumn="1" w:lastColumn="0" w:noHBand="0" w:noVBand="1"/>
      </w:tblPr>
      <w:tblGrid>
        <w:gridCol w:w="3158"/>
        <w:gridCol w:w="3096"/>
        <w:gridCol w:w="3091"/>
      </w:tblGrid>
      <w:tr w:rsidR="007A3B24" w:rsidRPr="007A3B24" w:rsidTr="008A3EBE">
        <w:tc>
          <w:tcPr>
            <w:tcW w:w="3209"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Индикатор</w:t>
            </w:r>
          </w:p>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 xml:space="preserve">(конкретизированный результат) </w:t>
            </w:r>
          </w:p>
        </w:tc>
        <w:tc>
          <w:tcPr>
            <w:tcW w:w="3209"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Способ оценки результата</w:t>
            </w:r>
          </w:p>
        </w:tc>
        <w:tc>
          <w:tcPr>
            <w:tcW w:w="3210" w:type="dxa"/>
          </w:tcPr>
          <w:p w:rsidR="007A3B24" w:rsidRPr="007A3B24" w:rsidRDefault="007A3B24" w:rsidP="008A3EBE">
            <w:pPr>
              <w:pStyle w:val="ab"/>
              <w:ind w:firstLine="0"/>
              <w:jc w:val="left"/>
              <w:rPr>
                <w:rFonts w:ascii="Times New Roman" w:hAnsi="Times New Roman" w:cs="Times New Roman"/>
                <w:b/>
                <w:caps w:val="0"/>
                <w:sz w:val="24"/>
                <w:szCs w:val="24"/>
              </w:rPr>
            </w:pPr>
            <w:r w:rsidRPr="007A3B24">
              <w:rPr>
                <w:rFonts w:ascii="Times New Roman" w:hAnsi="Times New Roman" w:cs="Times New Roman"/>
                <w:b/>
                <w:caps w:val="0"/>
                <w:sz w:val="24"/>
                <w:szCs w:val="24"/>
              </w:rPr>
              <w:t>Способ сбора данных</w:t>
            </w:r>
          </w:p>
        </w:tc>
      </w:tr>
      <w:tr w:rsidR="007A3B24" w:rsidRPr="007A3B24" w:rsidTr="008A3EBE">
        <w:tc>
          <w:tcPr>
            <w:tcW w:w="3209"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 умеет принимать и сохранять цели и задачи учебной деятельности</w:t>
            </w:r>
          </w:p>
          <w:p w:rsidR="007A3B24" w:rsidRPr="007A3B24" w:rsidRDefault="007A3B24" w:rsidP="008A3EBE">
            <w:pPr>
              <w:pStyle w:val="ab"/>
              <w:ind w:firstLine="0"/>
              <w:jc w:val="left"/>
              <w:rPr>
                <w:rFonts w:ascii="Times New Roman" w:hAnsi="Times New Roman" w:cs="Times New Roman"/>
                <w:caps w:val="0"/>
                <w:sz w:val="24"/>
                <w:szCs w:val="24"/>
              </w:rPr>
            </w:pPr>
          </w:p>
        </w:tc>
        <w:tc>
          <w:tcPr>
            <w:tcW w:w="3209"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Выкладывание </w:t>
            </w:r>
            <w:proofErr w:type="gramStart"/>
            <w:r w:rsidRPr="007A3B24">
              <w:rPr>
                <w:rFonts w:ascii="Times New Roman" w:hAnsi="Times New Roman" w:cs="Times New Roman"/>
                <w:caps w:val="0"/>
                <w:sz w:val="24"/>
                <w:szCs w:val="24"/>
              </w:rPr>
              <w:t>узора  (</w:t>
            </w:r>
            <w:proofErr w:type="gramEnd"/>
            <w:r w:rsidRPr="007A3B24">
              <w:rPr>
                <w:rFonts w:ascii="Times New Roman" w:hAnsi="Times New Roman" w:cs="Times New Roman"/>
                <w:caps w:val="0"/>
                <w:sz w:val="24"/>
                <w:szCs w:val="24"/>
              </w:rPr>
              <w:t xml:space="preserve">П. Я. Гальперин) </w:t>
            </w:r>
          </w:p>
          <w:p w:rsidR="007A3B24" w:rsidRPr="007A3B24" w:rsidRDefault="007A3B24" w:rsidP="008A3EBE">
            <w:pPr>
              <w:pStyle w:val="ab"/>
              <w:ind w:firstLine="0"/>
              <w:jc w:val="left"/>
              <w:rPr>
                <w:rFonts w:ascii="Times New Roman" w:hAnsi="Times New Roman" w:cs="Times New Roman"/>
                <w:caps w:val="0"/>
                <w:sz w:val="24"/>
                <w:szCs w:val="24"/>
              </w:rPr>
            </w:pPr>
          </w:p>
        </w:tc>
        <w:tc>
          <w:tcPr>
            <w:tcW w:w="3210"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Индивидуальная </w:t>
            </w:r>
            <w:proofErr w:type="gramStart"/>
            <w:r w:rsidRPr="007A3B24">
              <w:rPr>
                <w:rFonts w:ascii="Times New Roman" w:hAnsi="Times New Roman" w:cs="Times New Roman"/>
                <w:caps w:val="0"/>
                <w:sz w:val="24"/>
                <w:szCs w:val="24"/>
              </w:rPr>
              <w:t>работа  ребенка</w:t>
            </w:r>
            <w:proofErr w:type="gramEnd"/>
          </w:p>
        </w:tc>
      </w:tr>
      <w:tr w:rsidR="007A3B24" w:rsidRPr="007A3B24" w:rsidTr="008A3EBE">
        <w:tc>
          <w:tcPr>
            <w:tcW w:w="3209"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t>— умеет составлять план, определять последовательность действий, работать по плану — способен контролировать собственную деятельность</w:t>
            </w:r>
          </w:p>
          <w:p w:rsidR="007A3B24" w:rsidRPr="007A3B24" w:rsidRDefault="007A3B24" w:rsidP="008A3EBE">
            <w:pPr>
              <w:pStyle w:val="ab"/>
              <w:ind w:firstLine="0"/>
              <w:jc w:val="left"/>
              <w:rPr>
                <w:rFonts w:ascii="Times New Roman" w:hAnsi="Times New Roman" w:cs="Times New Roman"/>
                <w:caps w:val="0"/>
                <w:sz w:val="24"/>
                <w:szCs w:val="24"/>
              </w:rPr>
            </w:pPr>
          </w:p>
        </w:tc>
        <w:tc>
          <w:tcPr>
            <w:tcW w:w="3209"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Выкладывание </w:t>
            </w:r>
            <w:proofErr w:type="gramStart"/>
            <w:r w:rsidRPr="007A3B24">
              <w:rPr>
                <w:rFonts w:ascii="Times New Roman" w:hAnsi="Times New Roman" w:cs="Times New Roman"/>
                <w:caps w:val="0"/>
                <w:sz w:val="24"/>
                <w:szCs w:val="24"/>
              </w:rPr>
              <w:t>узора  (</w:t>
            </w:r>
            <w:proofErr w:type="gramEnd"/>
            <w:r w:rsidRPr="007A3B24">
              <w:rPr>
                <w:rFonts w:ascii="Times New Roman" w:hAnsi="Times New Roman" w:cs="Times New Roman"/>
                <w:caps w:val="0"/>
                <w:sz w:val="24"/>
                <w:szCs w:val="24"/>
              </w:rPr>
              <w:t>П. Я. Гальперин)</w:t>
            </w:r>
          </w:p>
          <w:p w:rsidR="007A3B24" w:rsidRPr="007A3B24" w:rsidRDefault="007A3B24" w:rsidP="008A3EBE">
            <w:pPr>
              <w:pStyle w:val="ab"/>
              <w:jc w:val="left"/>
              <w:rPr>
                <w:rFonts w:ascii="Times New Roman" w:hAnsi="Times New Roman" w:cs="Times New Roman"/>
                <w:caps w:val="0"/>
                <w:sz w:val="24"/>
                <w:szCs w:val="24"/>
              </w:rPr>
            </w:pP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Проба на </w:t>
            </w:r>
            <w:proofErr w:type="gramStart"/>
            <w:r w:rsidRPr="007A3B24">
              <w:rPr>
                <w:rFonts w:ascii="Times New Roman" w:hAnsi="Times New Roman" w:cs="Times New Roman"/>
                <w:caps w:val="0"/>
                <w:sz w:val="24"/>
                <w:szCs w:val="24"/>
              </w:rPr>
              <w:t>внимание  (</w:t>
            </w:r>
            <w:proofErr w:type="gramEnd"/>
            <w:r w:rsidRPr="007A3B24">
              <w:rPr>
                <w:rFonts w:ascii="Times New Roman" w:hAnsi="Times New Roman" w:cs="Times New Roman"/>
                <w:caps w:val="0"/>
                <w:sz w:val="24"/>
                <w:szCs w:val="24"/>
              </w:rPr>
              <w:t xml:space="preserve">П. Я. Гальперин) </w:t>
            </w:r>
          </w:p>
          <w:p w:rsidR="007A3B24" w:rsidRPr="007A3B24" w:rsidRDefault="007A3B24" w:rsidP="008A3EBE">
            <w:pPr>
              <w:pStyle w:val="ab"/>
              <w:ind w:firstLine="0"/>
              <w:jc w:val="left"/>
              <w:rPr>
                <w:rFonts w:ascii="Times New Roman" w:hAnsi="Times New Roman" w:cs="Times New Roman"/>
                <w:caps w:val="0"/>
                <w:sz w:val="24"/>
                <w:szCs w:val="24"/>
              </w:rPr>
            </w:pPr>
          </w:p>
        </w:tc>
        <w:tc>
          <w:tcPr>
            <w:tcW w:w="3210"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Индивидуальная работа</w:t>
            </w:r>
          </w:p>
          <w:p w:rsidR="007A3B24" w:rsidRPr="007A3B24" w:rsidRDefault="007A3B24" w:rsidP="008A3EBE">
            <w:pPr>
              <w:pStyle w:val="ab"/>
              <w:ind w:firstLine="0"/>
              <w:jc w:val="left"/>
              <w:rPr>
                <w:rFonts w:ascii="Times New Roman" w:hAnsi="Times New Roman" w:cs="Times New Roman"/>
                <w:caps w:val="0"/>
                <w:sz w:val="24"/>
                <w:szCs w:val="24"/>
              </w:rPr>
            </w:pPr>
          </w:p>
          <w:p w:rsidR="007A3B24" w:rsidRPr="007A3B24" w:rsidRDefault="007A3B24" w:rsidP="008A3EBE">
            <w:pPr>
              <w:pStyle w:val="ab"/>
              <w:ind w:firstLine="0"/>
              <w:jc w:val="left"/>
              <w:rPr>
                <w:rFonts w:ascii="Times New Roman" w:hAnsi="Times New Roman" w:cs="Times New Roman"/>
                <w:caps w:val="0"/>
                <w:sz w:val="24"/>
                <w:szCs w:val="24"/>
              </w:rPr>
            </w:pPr>
          </w:p>
          <w:p w:rsidR="007A3B24" w:rsidRPr="007A3B24" w:rsidRDefault="007A3B24" w:rsidP="008A3EBE">
            <w:pPr>
              <w:pStyle w:val="ab"/>
              <w:ind w:firstLine="0"/>
              <w:jc w:val="left"/>
              <w:rPr>
                <w:rFonts w:ascii="Times New Roman" w:hAnsi="Times New Roman" w:cs="Times New Roman"/>
                <w:caps w:val="0"/>
                <w:sz w:val="24"/>
                <w:szCs w:val="24"/>
              </w:rPr>
            </w:pP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Текст с ошибками</w:t>
            </w:r>
          </w:p>
        </w:tc>
      </w:tr>
      <w:tr w:rsidR="007A3B24" w:rsidRPr="007A3B24" w:rsidTr="008A3EBE">
        <w:tc>
          <w:tcPr>
            <w:tcW w:w="3209" w:type="dxa"/>
          </w:tcPr>
          <w:p w:rsidR="007A3B24" w:rsidRPr="007A3B24" w:rsidRDefault="007A3B24" w:rsidP="008A3EBE">
            <w:pPr>
              <w:pStyle w:val="ab"/>
              <w:jc w:val="left"/>
              <w:rPr>
                <w:rFonts w:ascii="Times New Roman" w:hAnsi="Times New Roman" w:cs="Times New Roman"/>
                <w:caps w:val="0"/>
                <w:sz w:val="24"/>
                <w:szCs w:val="24"/>
              </w:rPr>
            </w:pPr>
            <w:r w:rsidRPr="007A3B24">
              <w:rPr>
                <w:rFonts w:ascii="Times New Roman" w:hAnsi="Times New Roman" w:cs="Times New Roman"/>
                <w:caps w:val="0"/>
                <w:sz w:val="24"/>
                <w:szCs w:val="24"/>
              </w:rPr>
              <w:lastRenderedPageBreak/>
              <w:t>— умеет самостоятельно оценить свои действия, доказать правильность или ошибочность результата; умеет определить — каких знаний (умений) недостает для решения задачи</w:t>
            </w:r>
          </w:p>
          <w:p w:rsidR="007A3B24" w:rsidRPr="007A3B24" w:rsidRDefault="007A3B24" w:rsidP="008A3EBE">
            <w:pPr>
              <w:pStyle w:val="ab"/>
              <w:ind w:firstLine="0"/>
              <w:jc w:val="left"/>
              <w:rPr>
                <w:rFonts w:ascii="Times New Roman" w:hAnsi="Times New Roman" w:cs="Times New Roman"/>
                <w:caps w:val="0"/>
                <w:sz w:val="24"/>
                <w:szCs w:val="24"/>
              </w:rPr>
            </w:pPr>
          </w:p>
        </w:tc>
        <w:tc>
          <w:tcPr>
            <w:tcW w:w="3209"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Методика «Детские задачи» (Г. А. </w:t>
            </w:r>
            <w:proofErr w:type="spellStart"/>
            <w:r w:rsidRPr="007A3B24">
              <w:rPr>
                <w:rFonts w:ascii="Times New Roman" w:hAnsi="Times New Roman" w:cs="Times New Roman"/>
                <w:caps w:val="0"/>
                <w:sz w:val="24"/>
                <w:szCs w:val="24"/>
              </w:rPr>
              <w:t>Цукерман</w:t>
            </w:r>
            <w:proofErr w:type="spellEnd"/>
            <w:r w:rsidRPr="007A3B24">
              <w:rPr>
                <w:rFonts w:ascii="Times New Roman" w:hAnsi="Times New Roman" w:cs="Times New Roman"/>
                <w:caps w:val="0"/>
                <w:sz w:val="24"/>
                <w:szCs w:val="24"/>
              </w:rPr>
              <w:t xml:space="preserve">) </w:t>
            </w:r>
          </w:p>
          <w:p w:rsidR="007A3B24" w:rsidRPr="007A3B24" w:rsidRDefault="007A3B24" w:rsidP="008A3EBE">
            <w:pPr>
              <w:pStyle w:val="ab"/>
              <w:ind w:firstLine="0"/>
              <w:jc w:val="left"/>
              <w:rPr>
                <w:rFonts w:ascii="Times New Roman" w:hAnsi="Times New Roman" w:cs="Times New Roman"/>
                <w:caps w:val="0"/>
                <w:sz w:val="24"/>
                <w:szCs w:val="24"/>
              </w:rPr>
            </w:pPr>
          </w:p>
        </w:tc>
        <w:tc>
          <w:tcPr>
            <w:tcW w:w="3210" w:type="dxa"/>
          </w:tcPr>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Тексты задач (10)</w:t>
            </w:r>
          </w:p>
        </w:tc>
      </w:tr>
      <w:tr w:rsidR="007A3B24" w:rsidRPr="007A3B24" w:rsidTr="008A3EBE">
        <w:tc>
          <w:tcPr>
            <w:tcW w:w="3209" w:type="dxa"/>
          </w:tcPr>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xml:space="preserve">— умеет предвосхищать результат деятельности — способен находить, исправлять и объяснять ошибки </w:t>
            </w:r>
          </w:p>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способен адекватно понять и объяснить причины успеха-неуспеха в деятельности</w:t>
            </w:r>
          </w:p>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способен к волевому усилию при решении учебной задачи</w:t>
            </w:r>
          </w:p>
          <w:p w:rsidR="007A3B24" w:rsidRPr="007A3B24" w:rsidRDefault="007A3B24" w:rsidP="008A3EBE">
            <w:pPr>
              <w:pStyle w:val="ab"/>
              <w:ind w:firstLine="0"/>
              <w:jc w:val="left"/>
              <w:rPr>
                <w:rFonts w:ascii="Times New Roman" w:hAnsi="Times New Roman" w:cs="Times New Roman"/>
                <w:caps w:val="0"/>
                <w:sz w:val="24"/>
                <w:szCs w:val="24"/>
              </w:rPr>
            </w:pPr>
          </w:p>
        </w:tc>
        <w:tc>
          <w:tcPr>
            <w:tcW w:w="3209"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Выкладывание </w:t>
            </w:r>
            <w:proofErr w:type="gramStart"/>
            <w:r w:rsidRPr="007A3B24">
              <w:rPr>
                <w:rFonts w:ascii="Times New Roman" w:hAnsi="Times New Roman" w:cs="Times New Roman"/>
                <w:caps w:val="0"/>
                <w:sz w:val="24"/>
                <w:szCs w:val="24"/>
              </w:rPr>
              <w:t>узора  (</w:t>
            </w:r>
            <w:proofErr w:type="gramEnd"/>
            <w:r w:rsidRPr="007A3B24">
              <w:rPr>
                <w:rFonts w:ascii="Times New Roman" w:hAnsi="Times New Roman" w:cs="Times New Roman"/>
                <w:caps w:val="0"/>
                <w:sz w:val="24"/>
                <w:szCs w:val="24"/>
              </w:rPr>
              <w:t>П. Я. Гальперин)</w:t>
            </w:r>
          </w:p>
          <w:p w:rsidR="007A3B24" w:rsidRPr="007A3B24" w:rsidRDefault="007A3B24" w:rsidP="008A3EBE">
            <w:pPr>
              <w:pStyle w:val="ab"/>
              <w:rPr>
                <w:rFonts w:ascii="Times New Roman" w:hAnsi="Times New Roman" w:cs="Times New Roman"/>
                <w:caps w:val="0"/>
                <w:sz w:val="24"/>
                <w:szCs w:val="24"/>
              </w:rPr>
            </w:pPr>
          </w:p>
          <w:p w:rsidR="007A3B24" w:rsidRPr="007A3B24" w:rsidRDefault="007A3B24" w:rsidP="008A3EBE">
            <w:pPr>
              <w:pStyle w:val="ab"/>
              <w:rPr>
                <w:rFonts w:ascii="Times New Roman" w:hAnsi="Times New Roman" w:cs="Times New Roman"/>
                <w:caps w:val="0"/>
                <w:sz w:val="24"/>
                <w:szCs w:val="24"/>
              </w:rPr>
            </w:pPr>
          </w:p>
          <w:p w:rsidR="007A3B24" w:rsidRPr="007A3B24" w:rsidRDefault="007A3B24" w:rsidP="008A3EBE">
            <w:pPr>
              <w:pStyle w:val="ab"/>
              <w:rPr>
                <w:rFonts w:ascii="Times New Roman" w:hAnsi="Times New Roman" w:cs="Times New Roman"/>
                <w:caps w:val="0"/>
                <w:sz w:val="24"/>
                <w:szCs w:val="24"/>
              </w:rPr>
            </w:pPr>
          </w:p>
          <w:p w:rsidR="007A3B24" w:rsidRPr="007A3B24" w:rsidRDefault="007A3B24" w:rsidP="008A3EBE">
            <w:pPr>
              <w:pStyle w:val="ab"/>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Методика «Выявление характера атрибуции успеха/неуспеха» (варианты для детей 7 и 9–10 лет) </w:t>
            </w:r>
          </w:p>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Методика «Нерешаемая задача»</w:t>
            </w:r>
          </w:p>
          <w:p w:rsidR="007A3B24" w:rsidRPr="007A3B24" w:rsidRDefault="007A3B24" w:rsidP="008A3EBE">
            <w:pPr>
              <w:pStyle w:val="ab"/>
              <w:ind w:firstLine="0"/>
              <w:jc w:val="left"/>
              <w:rPr>
                <w:rFonts w:ascii="Times New Roman" w:hAnsi="Times New Roman" w:cs="Times New Roman"/>
                <w:caps w:val="0"/>
                <w:sz w:val="24"/>
                <w:szCs w:val="24"/>
              </w:rPr>
            </w:pPr>
          </w:p>
        </w:tc>
        <w:tc>
          <w:tcPr>
            <w:tcW w:w="3210" w:type="dxa"/>
          </w:tcPr>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Индивидуальная работа</w:t>
            </w:r>
          </w:p>
          <w:p w:rsidR="007A3B24" w:rsidRPr="007A3B24" w:rsidRDefault="007A3B24" w:rsidP="008A3EBE">
            <w:pPr>
              <w:pStyle w:val="ab"/>
              <w:rPr>
                <w:rFonts w:ascii="Times New Roman" w:hAnsi="Times New Roman" w:cs="Times New Roman"/>
                <w:caps w:val="0"/>
                <w:sz w:val="24"/>
                <w:szCs w:val="24"/>
              </w:rPr>
            </w:pPr>
          </w:p>
          <w:p w:rsidR="007A3B24" w:rsidRPr="007A3B24" w:rsidRDefault="007A3B24" w:rsidP="008A3EBE">
            <w:pPr>
              <w:pStyle w:val="ab"/>
              <w:rPr>
                <w:rFonts w:ascii="Times New Roman" w:hAnsi="Times New Roman" w:cs="Times New Roman"/>
                <w:caps w:val="0"/>
                <w:sz w:val="24"/>
                <w:szCs w:val="24"/>
              </w:rPr>
            </w:pPr>
          </w:p>
          <w:p w:rsidR="007A3B24" w:rsidRPr="007A3B24" w:rsidRDefault="007A3B24" w:rsidP="008A3EBE">
            <w:pPr>
              <w:pStyle w:val="ab"/>
              <w:rPr>
                <w:rFonts w:ascii="Times New Roman" w:hAnsi="Times New Roman" w:cs="Times New Roman"/>
                <w:caps w:val="0"/>
                <w:sz w:val="24"/>
                <w:szCs w:val="24"/>
              </w:rPr>
            </w:pPr>
          </w:p>
          <w:p w:rsidR="007A3B24" w:rsidRPr="007A3B24" w:rsidRDefault="007A3B24" w:rsidP="008A3EBE">
            <w:pPr>
              <w:pStyle w:val="ab"/>
              <w:ind w:firstLine="0"/>
              <w:rPr>
                <w:rFonts w:ascii="Times New Roman" w:hAnsi="Times New Roman" w:cs="Times New Roman"/>
                <w:caps w:val="0"/>
                <w:sz w:val="24"/>
                <w:szCs w:val="24"/>
              </w:rPr>
            </w:pPr>
          </w:p>
          <w:p w:rsidR="007A3B24" w:rsidRPr="007A3B24" w:rsidRDefault="007A3B24" w:rsidP="008A3EBE">
            <w:pPr>
              <w:pStyle w:val="ab"/>
              <w:ind w:firstLine="0"/>
              <w:rPr>
                <w:rFonts w:ascii="Times New Roman" w:hAnsi="Times New Roman" w:cs="Times New Roman"/>
                <w:caps w:val="0"/>
                <w:sz w:val="24"/>
                <w:szCs w:val="24"/>
              </w:rPr>
            </w:pPr>
            <w:r w:rsidRPr="007A3B24">
              <w:rPr>
                <w:rFonts w:ascii="Times New Roman" w:hAnsi="Times New Roman" w:cs="Times New Roman"/>
                <w:caps w:val="0"/>
                <w:sz w:val="24"/>
                <w:szCs w:val="24"/>
              </w:rPr>
              <w:t xml:space="preserve">Индивидуальная </w:t>
            </w:r>
            <w:proofErr w:type="gramStart"/>
            <w:r w:rsidRPr="007A3B24">
              <w:rPr>
                <w:rFonts w:ascii="Times New Roman" w:hAnsi="Times New Roman" w:cs="Times New Roman"/>
                <w:caps w:val="0"/>
                <w:sz w:val="24"/>
                <w:szCs w:val="24"/>
              </w:rPr>
              <w:t>беседа;  анкетирование</w:t>
            </w:r>
            <w:proofErr w:type="gramEnd"/>
          </w:p>
          <w:p w:rsidR="007A3B24" w:rsidRPr="007A3B24" w:rsidRDefault="007A3B24" w:rsidP="008A3EBE">
            <w:pPr>
              <w:pStyle w:val="ab"/>
              <w:ind w:firstLine="0"/>
              <w:jc w:val="left"/>
              <w:rPr>
                <w:rFonts w:ascii="Times New Roman" w:hAnsi="Times New Roman" w:cs="Times New Roman"/>
                <w:caps w:val="0"/>
                <w:sz w:val="24"/>
                <w:szCs w:val="24"/>
              </w:rPr>
            </w:pPr>
          </w:p>
          <w:p w:rsidR="007A3B24" w:rsidRPr="007A3B24" w:rsidRDefault="007A3B24" w:rsidP="008A3EBE">
            <w:pPr>
              <w:pStyle w:val="ab"/>
              <w:ind w:firstLine="0"/>
              <w:jc w:val="left"/>
              <w:rPr>
                <w:rFonts w:ascii="Times New Roman" w:hAnsi="Times New Roman" w:cs="Times New Roman"/>
                <w:caps w:val="0"/>
                <w:sz w:val="24"/>
                <w:szCs w:val="24"/>
              </w:rPr>
            </w:pPr>
          </w:p>
          <w:p w:rsidR="007A3B24" w:rsidRPr="007A3B24" w:rsidRDefault="007A3B24" w:rsidP="008A3EBE">
            <w:pPr>
              <w:pStyle w:val="ab"/>
              <w:ind w:firstLine="0"/>
              <w:jc w:val="left"/>
              <w:rPr>
                <w:rFonts w:ascii="Times New Roman" w:hAnsi="Times New Roman" w:cs="Times New Roman"/>
                <w:caps w:val="0"/>
                <w:sz w:val="24"/>
                <w:szCs w:val="24"/>
              </w:rPr>
            </w:pPr>
            <w:r w:rsidRPr="007A3B24">
              <w:rPr>
                <w:rFonts w:ascii="Times New Roman" w:hAnsi="Times New Roman" w:cs="Times New Roman"/>
                <w:caps w:val="0"/>
                <w:sz w:val="24"/>
                <w:szCs w:val="24"/>
              </w:rPr>
              <w:t>Тексты задач (3), оборудование к ним</w:t>
            </w:r>
          </w:p>
        </w:tc>
      </w:tr>
    </w:tbl>
    <w:p w:rsidR="007A3B24" w:rsidRPr="007A3B24" w:rsidRDefault="007A3B24" w:rsidP="007A3B24">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Коммуникативные УУД</w:t>
      </w:r>
    </w:p>
    <w:p w:rsidR="007A3B24" w:rsidRPr="007A3B24" w:rsidRDefault="007A3B24" w:rsidP="007A3B24">
      <w:pPr>
        <w:pStyle w:val="ab"/>
        <w:ind w:firstLine="0"/>
        <w:jc w:val="center"/>
        <w:rPr>
          <w:rFonts w:ascii="Times New Roman" w:hAnsi="Times New Roman" w:cs="Times New Roman"/>
          <w:b/>
          <w:caps w:val="0"/>
          <w:sz w:val="24"/>
          <w:szCs w:val="24"/>
        </w:rPr>
      </w:pPr>
      <w:r w:rsidRPr="007A3B24">
        <w:rPr>
          <w:rFonts w:ascii="Times New Roman" w:hAnsi="Times New Roman" w:cs="Times New Roman"/>
          <w:b/>
          <w:caps w:val="0"/>
          <w:sz w:val="24"/>
          <w:szCs w:val="24"/>
        </w:rPr>
        <w:t>Познавательные УУД</w:t>
      </w:r>
    </w:p>
    <w:p w:rsidR="007A3B24" w:rsidRPr="007A3B24" w:rsidRDefault="007A3B24" w:rsidP="007A3B24">
      <w:pPr>
        <w:pStyle w:val="ab"/>
        <w:tabs>
          <w:tab w:val="left" w:pos="6439"/>
        </w:tabs>
        <w:ind w:firstLine="0"/>
        <w:rPr>
          <w:rFonts w:ascii="Times New Roman" w:hAnsi="Times New Roman" w:cs="Times New Roman"/>
          <w:caps w:val="0"/>
          <w:sz w:val="24"/>
          <w:szCs w:val="24"/>
        </w:rPr>
      </w:pPr>
      <w:r w:rsidRPr="007A3B24">
        <w:rPr>
          <w:rFonts w:ascii="Times New Roman" w:hAnsi="Times New Roman" w:cs="Times New Roman"/>
          <w:caps w:val="0"/>
          <w:sz w:val="24"/>
          <w:szCs w:val="24"/>
        </w:rPr>
        <w:tab/>
      </w:r>
    </w:p>
    <w:p w:rsidR="007A3B24" w:rsidRPr="007A3B24" w:rsidRDefault="007A3B24" w:rsidP="007A3B24">
      <w:pPr>
        <w:spacing w:after="0" w:line="360" w:lineRule="auto"/>
        <w:ind w:firstLine="709"/>
        <w:jc w:val="both"/>
        <w:rPr>
          <w:rFonts w:ascii="Times New Roman" w:hAnsi="Times New Roman" w:cs="Times New Roman"/>
          <w:b/>
          <w:i/>
          <w:color w:val="auto"/>
          <w:sz w:val="24"/>
          <w:szCs w:val="24"/>
        </w:rPr>
      </w:pPr>
    </w:p>
    <w:p w:rsidR="007A3B24" w:rsidRPr="007A3B24" w:rsidRDefault="007A3B24" w:rsidP="007A3B24">
      <w:pPr>
        <w:spacing w:after="0" w:line="360" w:lineRule="auto"/>
        <w:ind w:firstLine="709"/>
        <w:jc w:val="center"/>
        <w:rPr>
          <w:rFonts w:ascii="Times New Roman" w:hAnsi="Times New Roman" w:cs="Times New Roman"/>
          <w:b/>
          <w:color w:val="auto"/>
          <w:sz w:val="24"/>
          <w:szCs w:val="24"/>
        </w:rPr>
      </w:pPr>
      <w:r w:rsidRPr="007A3B24">
        <w:rPr>
          <w:rFonts w:ascii="Times New Roman" w:hAnsi="Times New Roman" w:cs="Times New Roman"/>
          <w:b/>
          <w:color w:val="auto"/>
          <w:sz w:val="24"/>
          <w:szCs w:val="24"/>
        </w:rPr>
        <w:t>Предметные результаты</w:t>
      </w:r>
    </w:p>
    <w:p w:rsidR="007A3B24" w:rsidRPr="007A3B24" w:rsidRDefault="007A3B24" w:rsidP="007A3B24">
      <w:pPr>
        <w:spacing w:after="0" w:line="360" w:lineRule="auto"/>
        <w:ind w:firstLine="709"/>
        <w:jc w:val="both"/>
        <w:rPr>
          <w:rFonts w:ascii="Times New Roman" w:hAnsi="Times New Roman" w:cs="Times New Roman"/>
          <w:color w:val="auto"/>
          <w:sz w:val="24"/>
          <w:szCs w:val="24"/>
        </w:rPr>
      </w:pPr>
      <w:r w:rsidRPr="007A3B24">
        <w:rPr>
          <w:rFonts w:ascii="Times New Roman" w:hAnsi="Times New Roman" w:cs="Times New Roman"/>
          <w:b/>
          <w:i/>
          <w:color w:val="auto"/>
          <w:sz w:val="24"/>
          <w:szCs w:val="24"/>
        </w:rPr>
        <w:t>Предметные результаты</w:t>
      </w:r>
      <w:r w:rsidRPr="007A3B24">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A3B24" w:rsidRPr="007A3B24" w:rsidRDefault="007A3B24" w:rsidP="007A3B2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7A3B24">
        <w:rPr>
          <w:rFonts w:ascii="Times New Roman" w:hAnsi="Times New Roman" w:cs="Times New Roman"/>
          <w:bCs/>
          <w:color w:val="auto"/>
          <w:sz w:val="24"/>
          <w:szCs w:val="24"/>
        </w:rPr>
        <w:t>Оценка предметных результатов ведётся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7A3B24" w:rsidRPr="007A3B24" w:rsidRDefault="007A3B24" w:rsidP="007A3B2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7A3B24">
        <w:rPr>
          <w:rFonts w:ascii="Times New Roman" w:hAnsi="Times New Roman" w:cs="Times New Roman"/>
          <w:bCs/>
          <w:color w:val="auto"/>
          <w:sz w:val="24"/>
          <w:szCs w:val="24"/>
        </w:rPr>
        <w:lastRenderedPageBreak/>
        <w:t>Во время обучения в 1 и 1 дополнительном классах педагог всячески поощряет и стимулирует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A3B24" w:rsidRPr="007A3B24" w:rsidRDefault="007A3B24" w:rsidP="007A3B24">
      <w:pPr>
        <w:spacing w:after="0" w:line="360" w:lineRule="auto"/>
        <w:ind w:firstLine="709"/>
        <w:jc w:val="both"/>
        <w:rPr>
          <w:rFonts w:ascii="Times New Roman" w:hAnsi="Times New Roman" w:cs="Times New Roman"/>
          <w:color w:val="auto"/>
          <w:sz w:val="24"/>
          <w:szCs w:val="24"/>
        </w:rPr>
      </w:pPr>
      <w:r w:rsidRPr="007A3B24">
        <w:rPr>
          <w:rFonts w:ascii="Times New Roman" w:hAnsi="Times New Roman" w:cs="Times New Roman"/>
          <w:color w:val="auto"/>
          <w:sz w:val="24"/>
          <w:szCs w:val="24"/>
        </w:rPr>
        <w:t xml:space="preserve">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7A3B24" w:rsidRPr="007A3B24" w:rsidRDefault="007A3B24" w:rsidP="007A3B24">
      <w:pPr>
        <w:autoSpaceDE w:val="0"/>
        <w:autoSpaceDN w:val="0"/>
        <w:adjustRightInd w:val="0"/>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7A3B24">
        <w:rPr>
          <w:rFonts w:ascii="Times New Roman" w:hAnsi="Times New Roman" w:cs="Times New Roman"/>
          <w:sz w:val="24"/>
          <w:szCs w:val="24"/>
        </w:rPr>
        <w:t>метапредметных</w:t>
      </w:r>
      <w:proofErr w:type="spellEnd"/>
      <w:r w:rsidRPr="007A3B24">
        <w:rPr>
          <w:rFonts w:ascii="Times New Roman" w:hAnsi="Times New Roman" w:cs="Times New Roman"/>
          <w:sz w:val="24"/>
          <w:szCs w:val="24"/>
        </w:rPr>
        <w:t xml:space="preserve"> и предметных результатов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A3B24" w:rsidRPr="007A3B24" w:rsidRDefault="007A3B24" w:rsidP="007A3B24">
      <w:pPr>
        <w:autoSpaceDE w:val="0"/>
        <w:autoSpaceDN w:val="0"/>
        <w:adjustRightInd w:val="0"/>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Учет предметной результативности обучения на протяжении всего периода осуществляется традиционными формами оценки (текущая успеваемость: контрольные, практические, лабораторные, тестовые и другие виды работ, зачеты; диагностические контрольные работы. </w:t>
      </w:r>
    </w:p>
    <w:p w:rsidR="007A3B24" w:rsidRPr="007A3B24" w:rsidRDefault="007A3B24" w:rsidP="007A3B24">
      <w:pPr>
        <w:autoSpaceDE w:val="0"/>
        <w:autoSpaceDN w:val="0"/>
        <w:adjustRightInd w:val="0"/>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 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w:t>
      </w:r>
      <w:proofErr w:type="gramStart"/>
      <w:r w:rsidRPr="007A3B24">
        <w:rPr>
          <w:rFonts w:ascii="Times New Roman" w:hAnsi="Times New Roman" w:cs="Times New Roman"/>
          <w:sz w:val="24"/>
          <w:szCs w:val="24"/>
        </w:rPr>
        <w:t>участия</w:t>
      </w:r>
      <w:proofErr w:type="gramEnd"/>
      <w:r w:rsidRPr="007A3B24">
        <w:rPr>
          <w:rFonts w:ascii="Times New Roman" w:hAnsi="Times New Roman" w:cs="Times New Roman"/>
          <w:sz w:val="24"/>
          <w:szCs w:val="24"/>
        </w:rPr>
        <w:t xml:space="preserve"> обучающихся в спортивных соревнованиях и досугово-познавательных мероприятиях. </w:t>
      </w:r>
    </w:p>
    <w:p w:rsidR="007A3B24" w:rsidRPr="007A3B24" w:rsidRDefault="007A3B24" w:rsidP="007A3B24">
      <w:pPr>
        <w:autoSpaceDE w:val="0"/>
        <w:autoSpaceDN w:val="0"/>
        <w:adjustRightInd w:val="0"/>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p>
    <w:p w:rsidR="007A3B24" w:rsidRPr="007A3B24" w:rsidRDefault="007A3B24" w:rsidP="007A3B24">
      <w:pPr>
        <w:pStyle w:val="ae"/>
        <w:spacing w:line="360" w:lineRule="auto"/>
        <w:ind w:firstLine="709"/>
        <w:jc w:val="both"/>
        <w:rPr>
          <w:rFonts w:ascii="Times New Roman" w:hAnsi="Times New Roman" w:cs="Times New Roman"/>
          <w:sz w:val="24"/>
          <w:szCs w:val="24"/>
        </w:rPr>
      </w:pPr>
      <w:r w:rsidRPr="007A3B24">
        <w:rPr>
          <w:rFonts w:ascii="Times New Roman" w:hAnsi="Times New Roman" w:cs="Times New Roman"/>
          <w:color w:val="auto"/>
          <w:sz w:val="24"/>
          <w:szCs w:val="24"/>
        </w:rPr>
        <w:t>Обучающиеся</w:t>
      </w:r>
      <w:r w:rsidRPr="007A3B24">
        <w:rPr>
          <w:rFonts w:ascii="Times New Roman" w:hAnsi="Times New Roman" w:cs="Times New Roman"/>
          <w:sz w:val="24"/>
          <w:szCs w:val="24"/>
        </w:rPr>
        <w:t xml:space="preserve"> с ЗПР имеют право на прохождение текущей, промежуточной и государственной итоговой аттестации</w:t>
      </w:r>
      <w:r w:rsidRPr="007A3B24">
        <w:rPr>
          <w:rFonts w:ascii="Times New Roman" w:hAnsi="Times New Roman" w:cs="Times New Roman"/>
          <w:b/>
          <w:sz w:val="24"/>
          <w:szCs w:val="24"/>
        </w:rPr>
        <w:t xml:space="preserve"> </w:t>
      </w:r>
      <w:r w:rsidRPr="007A3B24">
        <w:rPr>
          <w:rFonts w:ascii="Times New Roman" w:hAnsi="Times New Roman" w:cs="Times New Roman"/>
          <w:sz w:val="24"/>
          <w:szCs w:val="24"/>
        </w:rPr>
        <w:t>освоения АООП НОО в иных формах.</w:t>
      </w:r>
    </w:p>
    <w:p w:rsidR="007A3B24" w:rsidRPr="007A3B24" w:rsidRDefault="007A3B24" w:rsidP="007A3B24">
      <w:pPr>
        <w:pStyle w:val="ae"/>
        <w:spacing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lastRenderedPageBreak/>
        <w:t>Специальные условия</w:t>
      </w:r>
      <w:r w:rsidRPr="007A3B24">
        <w:rPr>
          <w:rFonts w:ascii="Times New Roman" w:hAnsi="Times New Roman" w:cs="Times New Roman"/>
          <w:b/>
          <w:sz w:val="24"/>
          <w:szCs w:val="24"/>
        </w:rPr>
        <w:t xml:space="preserve"> </w:t>
      </w:r>
      <w:r w:rsidRPr="007A3B24">
        <w:rPr>
          <w:rFonts w:ascii="Times New Roman" w:hAnsi="Times New Roman" w:cs="Times New Roman"/>
          <w:sz w:val="24"/>
          <w:szCs w:val="24"/>
        </w:rPr>
        <w:t xml:space="preserve">проведения </w:t>
      </w:r>
      <w:r w:rsidRPr="007A3B24">
        <w:rPr>
          <w:rFonts w:ascii="Times New Roman" w:hAnsi="Times New Roman" w:cs="Times New Roman"/>
          <w:i/>
          <w:sz w:val="24"/>
          <w:szCs w:val="24"/>
        </w:rPr>
        <w:t>текущей, промежуточной</w:t>
      </w:r>
      <w:r w:rsidRPr="007A3B24">
        <w:rPr>
          <w:rFonts w:ascii="Times New Roman" w:hAnsi="Times New Roman" w:cs="Times New Roman"/>
          <w:sz w:val="24"/>
          <w:szCs w:val="24"/>
        </w:rPr>
        <w:t xml:space="preserve"> и </w:t>
      </w:r>
      <w:r w:rsidRPr="007A3B24">
        <w:rPr>
          <w:rFonts w:ascii="Times New Roman" w:hAnsi="Times New Roman" w:cs="Times New Roman"/>
          <w:i/>
          <w:sz w:val="24"/>
          <w:szCs w:val="24"/>
        </w:rPr>
        <w:t>итоговой</w:t>
      </w:r>
      <w:r w:rsidRPr="007A3B24">
        <w:rPr>
          <w:rFonts w:ascii="Times New Roman" w:hAnsi="Times New Roman" w:cs="Times New Roman"/>
          <w:sz w:val="24"/>
          <w:szCs w:val="24"/>
        </w:rPr>
        <w:t xml:space="preserve"> (по итогам освоения АООП НОО) </w:t>
      </w:r>
      <w:proofErr w:type="gramStart"/>
      <w:r w:rsidRPr="007A3B24">
        <w:rPr>
          <w:rFonts w:ascii="Times New Roman" w:hAnsi="Times New Roman" w:cs="Times New Roman"/>
          <w:i/>
          <w:sz w:val="24"/>
          <w:szCs w:val="24"/>
        </w:rPr>
        <w:t>аттестации</w:t>
      </w:r>
      <w:proofErr w:type="gramEnd"/>
      <w:r w:rsidRPr="007A3B24">
        <w:rPr>
          <w:rFonts w:ascii="Times New Roman" w:hAnsi="Times New Roman" w:cs="Times New Roman"/>
          <w:i/>
          <w:sz w:val="24"/>
          <w:szCs w:val="24"/>
        </w:rPr>
        <w:t xml:space="preserve"> </w:t>
      </w:r>
      <w:r w:rsidRPr="007A3B24">
        <w:rPr>
          <w:rFonts w:ascii="Times New Roman" w:hAnsi="Times New Roman" w:cs="Times New Roman"/>
          <w:sz w:val="24"/>
          <w:szCs w:val="24"/>
        </w:rPr>
        <w:t>обучающихся с ЗПР включают:</w:t>
      </w:r>
    </w:p>
    <w:p w:rsidR="007A3B24" w:rsidRPr="007A3B24" w:rsidRDefault="007A3B24" w:rsidP="007A3B24">
      <w:pPr>
        <w:pStyle w:val="a9"/>
        <w:numPr>
          <w:ilvl w:val="0"/>
          <w:numId w:val="12"/>
        </w:numPr>
        <w:ind w:left="0" w:firstLine="709"/>
        <w:jc w:val="both"/>
      </w:pPr>
      <w:r w:rsidRPr="007A3B24">
        <w:rPr>
          <w:caps w:val="0"/>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7A3B24">
        <w:rPr>
          <w:caps w:val="0"/>
        </w:rPr>
        <w:t>индивидуальных особенностей</w:t>
      </w:r>
      <w:proofErr w:type="gramEnd"/>
      <w:r w:rsidRPr="007A3B24">
        <w:rPr>
          <w:caps w:val="0"/>
        </w:rPr>
        <w:t xml:space="preserve"> обучающихся с </w:t>
      </w:r>
      <w:r w:rsidRPr="007A3B24">
        <w:t>ЗПР;</w:t>
      </w:r>
    </w:p>
    <w:p w:rsidR="007A3B24" w:rsidRPr="007A3B24" w:rsidRDefault="007A3B24" w:rsidP="007A3B24">
      <w:pPr>
        <w:pStyle w:val="a9"/>
        <w:numPr>
          <w:ilvl w:val="0"/>
          <w:numId w:val="12"/>
        </w:numPr>
        <w:ind w:left="0" w:firstLine="709"/>
        <w:jc w:val="both"/>
      </w:pPr>
      <w:r w:rsidRPr="007A3B24">
        <w:rPr>
          <w:caps w:val="0"/>
        </w:rPr>
        <w:t xml:space="preserve">привычную обстановку в классе (присутствие своего учителя, наличие привычных для обучающихся </w:t>
      </w:r>
      <w:proofErr w:type="spellStart"/>
      <w:r w:rsidRPr="007A3B24">
        <w:rPr>
          <w:caps w:val="0"/>
        </w:rPr>
        <w:t>мнестических</w:t>
      </w:r>
      <w:proofErr w:type="spellEnd"/>
      <w:r w:rsidRPr="007A3B24">
        <w:rPr>
          <w:caps w:val="0"/>
        </w:rPr>
        <w:t xml:space="preserve"> опор: наглядных схем, шаблонов общего хода выполнения заданий);</w:t>
      </w:r>
    </w:p>
    <w:p w:rsidR="007A3B24" w:rsidRPr="007A3B24" w:rsidRDefault="007A3B24" w:rsidP="007A3B24">
      <w:pPr>
        <w:pStyle w:val="a9"/>
        <w:numPr>
          <w:ilvl w:val="0"/>
          <w:numId w:val="12"/>
        </w:numPr>
        <w:ind w:left="0" w:firstLine="709"/>
        <w:jc w:val="both"/>
      </w:pPr>
      <w:r w:rsidRPr="007A3B24">
        <w:rPr>
          <w:caps w:val="0"/>
        </w:rPr>
        <w:t>присутствие в начале работы этапа общей организации деятельности;</w:t>
      </w:r>
    </w:p>
    <w:p w:rsidR="007A3B24" w:rsidRPr="007A3B24" w:rsidRDefault="007A3B24" w:rsidP="007A3B24">
      <w:pPr>
        <w:pStyle w:val="a9"/>
        <w:numPr>
          <w:ilvl w:val="0"/>
          <w:numId w:val="12"/>
        </w:numPr>
        <w:ind w:left="0" w:firstLine="709"/>
        <w:jc w:val="both"/>
      </w:pPr>
      <w:proofErr w:type="spellStart"/>
      <w:r w:rsidRPr="007A3B24">
        <w:rPr>
          <w:caps w:val="0"/>
        </w:rPr>
        <w:t>адаптирование</w:t>
      </w:r>
      <w:proofErr w:type="spellEnd"/>
      <w:r w:rsidRPr="007A3B24">
        <w:rPr>
          <w:caps w:val="0"/>
        </w:rPr>
        <w:t xml:space="preserve"> инструкции с учетом особых образовательных потребностей и </w:t>
      </w:r>
      <w:proofErr w:type="gramStart"/>
      <w:r w:rsidRPr="007A3B24">
        <w:rPr>
          <w:caps w:val="0"/>
        </w:rPr>
        <w:t>индивидуальных трудностей</w:t>
      </w:r>
      <w:proofErr w:type="gramEnd"/>
      <w:r w:rsidRPr="007A3B24">
        <w:rPr>
          <w:caps w:val="0"/>
        </w:rPr>
        <w:t xml:space="preserve"> обучающихся с </w:t>
      </w:r>
      <w:r w:rsidRPr="007A3B24">
        <w:t>ЗПР:</w:t>
      </w:r>
    </w:p>
    <w:p w:rsidR="007A3B24" w:rsidRPr="007A3B24" w:rsidRDefault="007A3B24" w:rsidP="007A3B24">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1) упрощение формулировок по грамматическому и семантическому оформлению;</w:t>
      </w:r>
    </w:p>
    <w:p w:rsidR="007A3B24" w:rsidRPr="007A3B24" w:rsidRDefault="007A3B24" w:rsidP="007A3B24">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 xml:space="preserve">2) упрощение </w:t>
      </w:r>
      <w:proofErr w:type="spellStart"/>
      <w:r w:rsidRPr="007A3B24">
        <w:rPr>
          <w:rFonts w:ascii="Times New Roman" w:hAnsi="Times New Roman" w:cs="Times New Roman"/>
          <w:sz w:val="24"/>
          <w:szCs w:val="24"/>
        </w:rPr>
        <w:t>многозвеньевой</w:t>
      </w:r>
      <w:proofErr w:type="spellEnd"/>
      <w:r w:rsidRPr="007A3B24">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7A3B24">
        <w:rPr>
          <w:rFonts w:ascii="Times New Roman" w:hAnsi="Times New Roman" w:cs="Times New Roman"/>
          <w:sz w:val="24"/>
          <w:szCs w:val="24"/>
        </w:rPr>
        <w:t>поэтапность</w:t>
      </w:r>
      <w:proofErr w:type="spellEnd"/>
      <w:r w:rsidRPr="007A3B24">
        <w:rPr>
          <w:rFonts w:ascii="Times New Roman" w:hAnsi="Times New Roman" w:cs="Times New Roman"/>
          <w:sz w:val="24"/>
          <w:szCs w:val="24"/>
        </w:rPr>
        <w:t xml:space="preserve"> (</w:t>
      </w:r>
      <w:proofErr w:type="spellStart"/>
      <w:r w:rsidRPr="007A3B24">
        <w:rPr>
          <w:rFonts w:ascii="Times New Roman" w:hAnsi="Times New Roman" w:cs="Times New Roman"/>
          <w:sz w:val="24"/>
          <w:szCs w:val="24"/>
        </w:rPr>
        <w:t>пошаговость</w:t>
      </w:r>
      <w:proofErr w:type="spellEnd"/>
      <w:r w:rsidRPr="007A3B24">
        <w:rPr>
          <w:rFonts w:ascii="Times New Roman" w:hAnsi="Times New Roman" w:cs="Times New Roman"/>
          <w:sz w:val="24"/>
          <w:szCs w:val="24"/>
        </w:rPr>
        <w:t>) выполнения задания;</w:t>
      </w:r>
    </w:p>
    <w:p w:rsidR="007A3B24" w:rsidRPr="007A3B24" w:rsidRDefault="007A3B24" w:rsidP="007A3B24">
      <w:pPr>
        <w:spacing w:after="0" w:line="360" w:lineRule="auto"/>
        <w:ind w:firstLine="709"/>
        <w:jc w:val="both"/>
        <w:rPr>
          <w:rFonts w:ascii="Times New Roman" w:hAnsi="Times New Roman" w:cs="Times New Roman"/>
          <w:sz w:val="24"/>
          <w:szCs w:val="24"/>
        </w:rPr>
      </w:pPr>
      <w:r w:rsidRPr="007A3B24">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A3B24" w:rsidRPr="007A3B24" w:rsidRDefault="007A3B24" w:rsidP="007A3B24">
      <w:pPr>
        <w:pStyle w:val="a9"/>
        <w:numPr>
          <w:ilvl w:val="0"/>
          <w:numId w:val="12"/>
        </w:numPr>
        <w:ind w:left="0" w:firstLine="709"/>
        <w:jc w:val="both"/>
      </w:pPr>
      <w:r w:rsidRPr="007A3B24">
        <w:rPr>
          <w:caps w:val="0"/>
        </w:rPr>
        <w:t xml:space="preserve">при необходимости </w:t>
      </w:r>
      <w:proofErr w:type="spellStart"/>
      <w:r w:rsidRPr="007A3B24">
        <w:rPr>
          <w:caps w:val="0"/>
        </w:rPr>
        <w:t>адаптирование</w:t>
      </w:r>
      <w:proofErr w:type="spellEnd"/>
      <w:r w:rsidRPr="007A3B24">
        <w:rPr>
          <w:caps w:val="0"/>
        </w:rPr>
        <w:t xml:space="preserve"> текста задания с учетом особых образовательных потребностей и </w:t>
      </w:r>
      <w:proofErr w:type="gramStart"/>
      <w:r w:rsidRPr="007A3B24">
        <w:rPr>
          <w:caps w:val="0"/>
        </w:rPr>
        <w:t>индивидуальных трудностей</w:t>
      </w:r>
      <w:proofErr w:type="gramEnd"/>
      <w:r w:rsidRPr="007A3B24">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7A3B24">
        <w:t>.);</w:t>
      </w:r>
    </w:p>
    <w:p w:rsidR="007A3B24" w:rsidRPr="007A3B24" w:rsidRDefault="007A3B24" w:rsidP="007A3B24">
      <w:pPr>
        <w:pStyle w:val="a9"/>
        <w:numPr>
          <w:ilvl w:val="0"/>
          <w:numId w:val="12"/>
        </w:numPr>
        <w:ind w:left="0" w:firstLine="709"/>
        <w:jc w:val="both"/>
      </w:pPr>
      <w:r w:rsidRPr="007A3B24">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7A3B24">
        <w:t>;</w:t>
      </w:r>
    </w:p>
    <w:p w:rsidR="007A3B24" w:rsidRPr="007A3B24" w:rsidRDefault="007A3B24" w:rsidP="007A3B24">
      <w:pPr>
        <w:pStyle w:val="a9"/>
        <w:numPr>
          <w:ilvl w:val="0"/>
          <w:numId w:val="12"/>
        </w:numPr>
        <w:ind w:left="0" w:firstLine="709"/>
        <w:jc w:val="both"/>
      </w:pPr>
      <w:r w:rsidRPr="007A3B24">
        <w:rPr>
          <w:caps w:val="0"/>
        </w:rPr>
        <w:t>увеличение времени на выполнение заданий</w:t>
      </w:r>
      <w:r w:rsidRPr="007A3B24">
        <w:t xml:space="preserve">;  </w:t>
      </w:r>
    </w:p>
    <w:p w:rsidR="007A3B24" w:rsidRPr="007A3B24" w:rsidRDefault="007A3B24" w:rsidP="007A3B24">
      <w:pPr>
        <w:pStyle w:val="a9"/>
        <w:numPr>
          <w:ilvl w:val="0"/>
          <w:numId w:val="12"/>
        </w:numPr>
        <w:ind w:left="0" w:firstLine="709"/>
        <w:jc w:val="both"/>
      </w:pPr>
      <w:r w:rsidRPr="007A3B24">
        <w:rPr>
          <w:caps w:val="0"/>
        </w:rPr>
        <w:t>возможность организации короткого перерыва (10-15 мин) при нарастании в поведении ребенка проявлений утомления, истощения</w:t>
      </w:r>
      <w:r w:rsidRPr="007A3B24">
        <w:t xml:space="preserve">; </w:t>
      </w:r>
    </w:p>
    <w:p w:rsidR="007A3B24" w:rsidRPr="007A3B24" w:rsidRDefault="007A3B24" w:rsidP="007A3B24">
      <w:pPr>
        <w:pStyle w:val="a9"/>
        <w:numPr>
          <w:ilvl w:val="0"/>
          <w:numId w:val="12"/>
        </w:numPr>
        <w:ind w:left="0" w:firstLine="709"/>
        <w:jc w:val="both"/>
      </w:pPr>
      <w:r w:rsidRPr="007A3B24">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7A3B24">
        <w:rPr>
          <w:caps w:val="0"/>
        </w:rPr>
        <w:t>травмированию</w:t>
      </w:r>
      <w:proofErr w:type="spellEnd"/>
      <w:r w:rsidRPr="007A3B24">
        <w:rPr>
          <w:caps w:val="0"/>
        </w:rPr>
        <w:t xml:space="preserve"> ребенка</w:t>
      </w:r>
      <w:r w:rsidRPr="007A3B24">
        <w:t>.</w:t>
      </w:r>
    </w:p>
    <w:p w:rsidR="007A3B24" w:rsidRPr="007A3B24" w:rsidRDefault="007A3B24" w:rsidP="007A3B24">
      <w:pPr>
        <w:pStyle w:val="a6"/>
        <w:spacing w:after="0" w:line="360" w:lineRule="auto"/>
        <w:ind w:firstLine="709"/>
        <w:jc w:val="both"/>
        <w:rPr>
          <w:rFonts w:ascii="Times New Roman" w:hAnsi="Times New Roman"/>
          <w:color w:val="auto"/>
          <w:sz w:val="24"/>
          <w:szCs w:val="24"/>
        </w:rPr>
      </w:pPr>
      <w:r w:rsidRPr="007A3B24">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7A3B24">
        <w:rPr>
          <w:rStyle w:val="3"/>
          <w:color w:val="auto"/>
          <w:sz w:val="24"/>
          <w:szCs w:val="24"/>
        </w:rPr>
        <w:t xml:space="preserve"> предметные, </w:t>
      </w:r>
      <w:proofErr w:type="spellStart"/>
      <w:r w:rsidRPr="007A3B24">
        <w:rPr>
          <w:rStyle w:val="3"/>
          <w:color w:val="auto"/>
          <w:sz w:val="24"/>
          <w:szCs w:val="24"/>
        </w:rPr>
        <w:t>метапредметные</w:t>
      </w:r>
      <w:proofErr w:type="spellEnd"/>
      <w:r w:rsidRPr="007A3B24">
        <w:rPr>
          <w:rStyle w:val="3"/>
          <w:color w:val="auto"/>
          <w:sz w:val="24"/>
          <w:szCs w:val="24"/>
        </w:rPr>
        <w:t xml:space="preserve"> результаты </w:t>
      </w:r>
      <w:r w:rsidRPr="007A3B24">
        <w:rPr>
          <w:rFonts w:ascii="Times New Roman" w:hAnsi="Times New Roman"/>
          <w:color w:val="auto"/>
          <w:sz w:val="24"/>
          <w:szCs w:val="24"/>
        </w:rPr>
        <w:t xml:space="preserve">и </w:t>
      </w:r>
      <w:r w:rsidRPr="007A3B24">
        <w:rPr>
          <w:rFonts w:ascii="Times New Roman" w:hAnsi="Times New Roman"/>
          <w:i/>
          <w:color w:val="auto"/>
          <w:sz w:val="24"/>
          <w:szCs w:val="24"/>
        </w:rPr>
        <w:t>результаты освоения программы коррекционной работы</w:t>
      </w:r>
      <w:r w:rsidRPr="007A3B24">
        <w:rPr>
          <w:rFonts w:ascii="Times New Roman" w:hAnsi="Times New Roman"/>
          <w:color w:val="auto"/>
          <w:sz w:val="24"/>
          <w:szCs w:val="24"/>
        </w:rPr>
        <w:t>.</w:t>
      </w:r>
    </w:p>
    <w:p w:rsidR="007A3B24" w:rsidRPr="007A3B24" w:rsidRDefault="007A3B24" w:rsidP="007A3B24">
      <w:pPr>
        <w:pStyle w:val="a6"/>
        <w:spacing w:after="0" w:line="360" w:lineRule="auto"/>
        <w:ind w:firstLine="709"/>
        <w:jc w:val="both"/>
        <w:rPr>
          <w:rFonts w:ascii="Times New Roman" w:hAnsi="Times New Roman"/>
          <w:color w:val="auto"/>
          <w:sz w:val="24"/>
          <w:szCs w:val="24"/>
        </w:rPr>
      </w:pPr>
      <w:r w:rsidRPr="007A3B24">
        <w:rPr>
          <w:rFonts w:ascii="Times New Roman" w:hAnsi="Times New Roman"/>
          <w:color w:val="auto"/>
          <w:sz w:val="24"/>
          <w:szCs w:val="24"/>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7A3B24" w:rsidRDefault="007A3B24" w:rsidP="007A3B24">
      <w:pPr>
        <w:spacing w:after="0" w:line="360" w:lineRule="auto"/>
        <w:ind w:firstLine="709"/>
        <w:jc w:val="both"/>
        <w:rPr>
          <w:rFonts w:ascii="Times New Roman" w:hAnsi="Times New Roman" w:cs="Times New Roman"/>
          <w:color w:val="auto"/>
          <w:sz w:val="24"/>
          <w:szCs w:val="24"/>
        </w:rPr>
      </w:pPr>
      <w:r w:rsidRPr="007A3B24">
        <w:rPr>
          <w:rFonts w:ascii="Times New Roman" w:hAnsi="Times New Roman" w:cs="Times New Roman"/>
          <w:color w:val="auto"/>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Виды и формы оценочных процедур описаны в Положении о внутренней системе оценки качества обучающихся начальной ступени образования.</w:t>
      </w: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7A3B24">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Default="008A3EBE" w:rsidP="008A3EBE">
      <w:pPr>
        <w:spacing w:after="0" w:line="360" w:lineRule="auto"/>
        <w:ind w:firstLine="709"/>
        <w:jc w:val="both"/>
        <w:rPr>
          <w:rFonts w:ascii="Times New Roman" w:hAnsi="Times New Roman" w:cs="Times New Roman"/>
          <w:color w:val="auto"/>
          <w:sz w:val="24"/>
          <w:szCs w:val="24"/>
        </w:rPr>
      </w:pPr>
    </w:p>
    <w:p w:rsidR="008A3EBE" w:rsidRPr="008A3EBE" w:rsidRDefault="008A3EBE" w:rsidP="008A3EBE">
      <w:pPr>
        <w:spacing w:after="0" w:line="360" w:lineRule="auto"/>
        <w:ind w:firstLine="709"/>
        <w:jc w:val="both"/>
        <w:rPr>
          <w:rFonts w:ascii="Times New Roman" w:hAnsi="Times New Roman" w:cs="Times New Roman"/>
          <w:color w:val="auto"/>
          <w:sz w:val="24"/>
          <w:szCs w:val="24"/>
        </w:rPr>
      </w:pPr>
      <w:bookmarkStart w:id="5" w:name="_GoBack"/>
      <w:bookmarkEnd w:id="5"/>
      <w:r w:rsidRPr="008A3EBE">
        <w:rPr>
          <w:rFonts w:ascii="Times New Roman" w:hAnsi="Times New Roman" w:cs="Times New Roman"/>
          <w:color w:val="auto"/>
          <w:sz w:val="24"/>
          <w:szCs w:val="24"/>
        </w:rPr>
        <w:t xml:space="preserve">СОДЕРЖАНИЕ </w:t>
      </w:r>
    </w:p>
    <w:p w:rsidR="008A3EBE" w:rsidRPr="008A3EBE" w:rsidRDefault="008A3EBE" w:rsidP="008A3EBE">
      <w:pPr>
        <w:spacing w:after="0" w:line="360" w:lineRule="auto"/>
        <w:ind w:firstLine="709"/>
        <w:jc w:val="both"/>
        <w:rPr>
          <w:rFonts w:ascii="Times New Roman" w:hAnsi="Times New Roman" w:cs="Times New Roman"/>
          <w:color w:val="auto"/>
          <w:sz w:val="24"/>
          <w:szCs w:val="24"/>
        </w:rPr>
      </w:pPr>
      <w:r w:rsidRPr="008A3EBE">
        <w:rPr>
          <w:rFonts w:ascii="Times New Roman" w:hAnsi="Times New Roman" w:cs="Times New Roman"/>
          <w:color w:val="auto"/>
          <w:sz w:val="24"/>
          <w:szCs w:val="24"/>
        </w:rPr>
        <w:t>1.Целевой раздел</w:t>
      </w:r>
    </w:p>
    <w:p w:rsidR="008A3EBE" w:rsidRPr="008A3EBE" w:rsidRDefault="008A3EBE" w:rsidP="008A3EBE">
      <w:pPr>
        <w:spacing w:after="0" w:line="360" w:lineRule="auto"/>
        <w:ind w:firstLine="709"/>
        <w:jc w:val="both"/>
        <w:rPr>
          <w:rFonts w:ascii="Times New Roman" w:hAnsi="Times New Roman" w:cs="Times New Roman"/>
          <w:color w:val="auto"/>
          <w:sz w:val="24"/>
          <w:szCs w:val="24"/>
        </w:rPr>
      </w:pPr>
      <w:r w:rsidRPr="008A3EBE">
        <w:rPr>
          <w:rFonts w:ascii="Times New Roman" w:hAnsi="Times New Roman" w:cs="Times New Roman"/>
          <w:color w:val="auto"/>
          <w:sz w:val="24"/>
          <w:szCs w:val="24"/>
        </w:rPr>
        <w:t>1.1Пояснительная записка</w:t>
      </w:r>
    </w:p>
    <w:p w:rsidR="008A3EBE" w:rsidRPr="008A3EBE" w:rsidRDefault="008A3EBE" w:rsidP="008A3EBE">
      <w:pPr>
        <w:spacing w:after="0" w:line="360" w:lineRule="auto"/>
        <w:ind w:firstLine="709"/>
        <w:jc w:val="both"/>
        <w:rPr>
          <w:rFonts w:ascii="Times New Roman" w:hAnsi="Times New Roman" w:cs="Times New Roman"/>
          <w:color w:val="auto"/>
          <w:sz w:val="24"/>
          <w:szCs w:val="24"/>
        </w:rPr>
      </w:pPr>
      <w:r w:rsidRPr="008A3EBE">
        <w:rPr>
          <w:rFonts w:ascii="Times New Roman" w:hAnsi="Times New Roman" w:cs="Times New Roman"/>
          <w:color w:val="auto"/>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8A3EBE" w:rsidRPr="008A3EBE" w:rsidRDefault="008A3EBE" w:rsidP="008A3EBE">
      <w:pPr>
        <w:spacing w:after="0" w:line="360" w:lineRule="auto"/>
        <w:ind w:firstLine="709"/>
        <w:jc w:val="both"/>
        <w:rPr>
          <w:rFonts w:ascii="Times New Roman" w:hAnsi="Times New Roman" w:cs="Times New Roman"/>
          <w:color w:val="auto"/>
          <w:sz w:val="24"/>
          <w:szCs w:val="24"/>
        </w:rPr>
      </w:pPr>
      <w:r w:rsidRPr="008A3EBE">
        <w:rPr>
          <w:rFonts w:ascii="Times New Roman" w:hAnsi="Times New Roman" w:cs="Times New Roman"/>
          <w:color w:val="auto"/>
          <w:sz w:val="24"/>
          <w:szCs w:val="24"/>
        </w:rPr>
        <w:t xml:space="preserve">1.3. Система оценки достижения обучающимися </w:t>
      </w:r>
    </w:p>
    <w:p w:rsidR="008A3EBE" w:rsidRPr="008A3EBE" w:rsidRDefault="008A3EBE" w:rsidP="008A3EBE">
      <w:pPr>
        <w:spacing w:after="0" w:line="360" w:lineRule="auto"/>
        <w:ind w:firstLine="709"/>
        <w:jc w:val="both"/>
        <w:rPr>
          <w:rFonts w:ascii="Times New Roman" w:hAnsi="Times New Roman" w:cs="Times New Roman"/>
          <w:color w:val="auto"/>
          <w:sz w:val="24"/>
          <w:szCs w:val="24"/>
        </w:rPr>
      </w:pPr>
      <w:r w:rsidRPr="008A3EBE">
        <w:rPr>
          <w:rFonts w:ascii="Times New Roman" w:hAnsi="Times New Roman" w:cs="Times New Roman"/>
          <w:color w:val="auto"/>
          <w:sz w:val="24"/>
          <w:szCs w:val="24"/>
        </w:rPr>
        <w:t xml:space="preserve">с задержкой психического развития планируемых результатов освоения адаптированной основной общеобразовательной программы </w:t>
      </w:r>
    </w:p>
    <w:p w:rsidR="008A3EBE" w:rsidRPr="007A3B24" w:rsidRDefault="008A3EBE" w:rsidP="008A3EBE">
      <w:pPr>
        <w:spacing w:after="0" w:line="360" w:lineRule="auto"/>
        <w:ind w:firstLine="709"/>
        <w:jc w:val="both"/>
        <w:rPr>
          <w:rFonts w:ascii="Times New Roman" w:hAnsi="Times New Roman" w:cs="Times New Roman"/>
          <w:color w:val="auto"/>
          <w:sz w:val="24"/>
          <w:szCs w:val="24"/>
        </w:rPr>
      </w:pPr>
      <w:r w:rsidRPr="008A3EBE">
        <w:rPr>
          <w:rFonts w:ascii="Times New Roman" w:hAnsi="Times New Roman" w:cs="Times New Roman"/>
          <w:color w:val="auto"/>
          <w:sz w:val="24"/>
          <w:szCs w:val="24"/>
        </w:rPr>
        <w:t>начального общего образования</w:t>
      </w:r>
    </w:p>
    <w:p w:rsidR="002847ED" w:rsidRPr="007A3B24" w:rsidRDefault="002847ED">
      <w:pPr>
        <w:rPr>
          <w:rFonts w:ascii="Times New Roman" w:hAnsi="Times New Roman" w:cs="Times New Roman"/>
          <w:sz w:val="24"/>
          <w:szCs w:val="24"/>
        </w:rPr>
      </w:pPr>
    </w:p>
    <w:sectPr w:rsidR="002847ED" w:rsidRPr="007A3B24" w:rsidSect="008A3EBE">
      <w:footerReference w:type="default" r:id="rId7"/>
      <w:pgSz w:w="11906" w:h="16838"/>
      <w:pgMar w:top="851"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79" w:rsidRDefault="00985579" w:rsidP="00984139">
      <w:pPr>
        <w:spacing w:after="0" w:line="240" w:lineRule="auto"/>
      </w:pPr>
      <w:r>
        <w:separator/>
      </w:r>
    </w:p>
  </w:endnote>
  <w:endnote w:type="continuationSeparator" w:id="0">
    <w:p w:rsidR="00985579" w:rsidRDefault="00985579" w:rsidP="0098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046187"/>
      <w:docPartObj>
        <w:docPartGallery w:val="Page Numbers (Bottom of Page)"/>
        <w:docPartUnique/>
      </w:docPartObj>
    </w:sdtPr>
    <w:sdtEndPr>
      <w:rPr>
        <w:rFonts w:ascii="Times New Roman" w:hAnsi="Times New Roman" w:cs="Times New Roman"/>
      </w:rPr>
    </w:sdtEndPr>
    <w:sdtContent>
      <w:p w:rsidR="008A3EBE" w:rsidRPr="008A3EBE" w:rsidRDefault="008A3EBE">
        <w:pPr>
          <w:pStyle w:val="af3"/>
          <w:jc w:val="center"/>
          <w:rPr>
            <w:rFonts w:ascii="Times New Roman" w:hAnsi="Times New Roman" w:cs="Times New Roman"/>
          </w:rPr>
        </w:pPr>
        <w:r w:rsidRPr="008A3EBE">
          <w:rPr>
            <w:rFonts w:ascii="Times New Roman" w:hAnsi="Times New Roman" w:cs="Times New Roman"/>
          </w:rPr>
          <w:fldChar w:fldCharType="begin"/>
        </w:r>
        <w:r w:rsidRPr="008A3EBE">
          <w:rPr>
            <w:rFonts w:ascii="Times New Roman" w:hAnsi="Times New Roman" w:cs="Times New Roman"/>
          </w:rPr>
          <w:instrText>PAGE   \* MERGEFORMAT</w:instrText>
        </w:r>
        <w:r w:rsidRPr="008A3EBE">
          <w:rPr>
            <w:rFonts w:ascii="Times New Roman" w:hAnsi="Times New Roman" w:cs="Times New Roman"/>
          </w:rPr>
          <w:fldChar w:fldCharType="separate"/>
        </w:r>
        <w:r w:rsidR="00135C7A">
          <w:rPr>
            <w:rFonts w:ascii="Times New Roman" w:hAnsi="Times New Roman" w:cs="Times New Roman"/>
            <w:noProof/>
          </w:rPr>
          <w:t>48</w:t>
        </w:r>
        <w:r w:rsidRPr="008A3EBE">
          <w:rPr>
            <w:rFonts w:ascii="Times New Roman" w:hAnsi="Times New Roman" w:cs="Times New Roman"/>
          </w:rPr>
          <w:fldChar w:fldCharType="end"/>
        </w:r>
      </w:p>
    </w:sdtContent>
  </w:sdt>
  <w:p w:rsidR="008A3EBE" w:rsidRDefault="008A3EB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79" w:rsidRDefault="00985579" w:rsidP="00984139">
      <w:pPr>
        <w:spacing w:after="0" w:line="240" w:lineRule="auto"/>
      </w:pPr>
      <w:r>
        <w:separator/>
      </w:r>
    </w:p>
  </w:footnote>
  <w:footnote w:type="continuationSeparator" w:id="0">
    <w:p w:rsidR="00985579" w:rsidRDefault="00985579" w:rsidP="00984139">
      <w:pPr>
        <w:spacing w:after="0" w:line="240" w:lineRule="auto"/>
      </w:pPr>
      <w:r>
        <w:continuationSeparator/>
      </w:r>
    </w:p>
  </w:footnote>
  <w:footnote w:id="1">
    <w:p w:rsidR="008A3EBE" w:rsidRDefault="008A3EBE" w:rsidP="00984139">
      <w:pPr>
        <w:spacing w:after="0" w:line="240" w:lineRule="auto"/>
        <w:jc w:val="both"/>
        <w:rPr>
          <w:rFonts w:ascii="Times New Roman" w:hAnsi="Times New Roman" w:cs="Times New Roman"/>
          <w:sz w:val="20"/>
          <w:szCs w:val="20"/>
        </w:rPr>
      </w:pPr>
      <w:r>
        <w:rPr>
          <w:rStyle w:val="ad"/>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8A3EBE" w:rsidRDefault="008A3EBE" w:rsidP="00984139">
      <w:pPr>
        <w:spacing w:before="120" w:after="120" w:line="240" w:lineRule="auto"/>
        <w:jc w:val="both"/>
        <w:rPr>
          <w:rFonts w:ascii="Times New Roman" w:hAnsi="Times New Roman" w:cs="Times New Roman"/>
          <w:sz w:val="20"/>
          <w:szCs w:val="20"/>
        </w:rPr>
      </w:pPr>
      <w:r>
        <w:rPr>
          <w:rStyle w:val="ad"/>
        </w:rPr>
        <w:footnoteRef/>
      </w:r>
      <w:r>
        <w:t xml:space="preserve"> </w:t>
      </w:r>
      <w:r>
        <w:tab/>
      </w:r>
      <w:r>
        <w:rPr>
          <w:rFonts w:ascii="Times New Roman" w:hAnsi="Times New Roman" w:cs="Times New Roman"/>
          <w:sz w:val="20"/>
          <w:szCs w:val="20"/>
        </w:rPr>
        <w:t>Часть 6 статьи 58 пункт 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8A3EBE" w:rsidRDefault="008A3EBE" w:rsidP="00984139">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A3EBE" w:rsidRDefault="008A3EBE" w:rsidP="00984139">
      <w:pPr>
        <w:pStyle w:val="a8"/>
        <w:jc w:val="both"/>
        <w:rPr>
          <w:rFonts w:ascii="Times New Roman" w:hAnsi="Times New Roman"/>
          <w:sz w:val="14"/>
          <w:szCs w:val="18"/>
        </w:rPr>
      </w:pPr>
      <w:r>
        <w:rPr>
          <w:rStyle w:val="ac"/>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history="1">
        <w:r>
          <w:rPr>
            <w:rStyle w:val="a3"/>
            <w:rFonts w:ascii="Times New Roman" w:hAnsi="Times New Roman"/>
            <w:sz w:val="18"/>
          </w:rPr>
          <w:t>http://almanah.ikprao.ru/articles/almanah-5/rebenok-s-osobymi-obrazovatelnymi-potrebnostjami</w:t>
        </w:r>
      </w:hyperlink>
    </w:p>
    <w:p w:rsidR="008A3EBE" w:rsidRDefault="008A3EBE" w:rsidP="0098413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2">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3">
    <w:nsid w:val="0000001F"/>
    <w:multiLevelType w:val="singleLevel"/>
    <w:tmpl w:val="470E605E"/>
    <w:name w:val="WW8Num33"/>
    <w:lvl w:ilvl="0">
      <w:start w:val="1"/>
      <w:numFmt w:val="decimal"/>
      <w:lvlText w:val="%1)"/>
      <w:lvlJc w:val="left"/>
      <w:pPr>
        <w:tabs>
          <w:tab w:val="num" w:pos="1165"/>
        </w:tabs>
        <w:ind w:left="88" w:firstLine="992"/>
      </w:pPr>
      <w:rPr>
        <w:b w:val="0"/>
        <w:color w:val="auto"/>
        <w:kern w:val="2"/>
      </w:rPr>
    </w:lvl>
  </w:abstractNum>
  <w:abstractNum w:abstractNumId="4">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6">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7F86677"/>
    <w:multiLevelType w:val="hybridMultilevel"/>
    <w:tmpl w:val="426EC15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10">
    <w:nsid w:val="598518C3"/>
    <w:multiLevelType w:val="singleLevel"/>
    <w:tmpl w:val="00000027"/>
    <w:lvl w:ilvl="0">
      <w:start w:val="1"/>
      <w:numFmt w:val="decimal"/>
      <w:lvlText w:val="%1)"/>
      <w:lvlJc w:val="left"/>
      <w:pPr>
        <w:tabs>
          <w:tab w:val="num" w:pos="708"/>
        </w:tabs>
        <w:ind w:left="0" w:firstLine="992"/>
      </w:pPr>
      <w:rPr>
        <w:b w:val="0"/>
        <w:kern w:val="2"/>
      </w:rPr>
    </w:lvl>
  </w:abstractNum>
  <w:abstractNum w:abstractNumId="11">
    <w:nsid w:val="7CB3203F"/>
    <w:multiLevelType w:val="hybridMultilevel"/>
    <w:tmpl w:val="C380A512"/>
    <w:lvl w:ilvl="0" w:tplc="8F6A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lvlOverride w:ilvl="0">
      <w:startOverride w:val="1"/>
    </w:lvlOverride>
  </w:num>
  <w:num w:numId="3">
    <w:abstractNumId w:val="10"/>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
    <w:lvlOverride w:ilvl="0">
      <w:startOverride w:val="1"/>
    </w:lvlOverride>
  </w:num>
  <w:num w:numId="7">
    <w:abstractNumId w:val="2"/>
    <w:lvlOverride w:ilvl="0">
      <w:startOverride w:val="1"/>
    </w:lvlOverride>
  </w:num>
  <w:num w:numId="8">
    <w:abstractNumId w:val="3"/>
    <w:lvlOverride w:ilvl="0">
      <w:startOverride w:val="1"/>
    </w:lvlOverride>
  </w:num>
  <w:num w:numId="9">
    <w:abstractNumId w:val="0"/>
    <w:lvlOverride w:ilvl="0">
      <w:startOverride w:val="1"/>
    </w:lvlOverride>
  </w:num>
  <w:num w:numId="10">
    <w:abstractNumId w:val="6"/>
    <w:lvlOverride w:ilvl="0">
      <w:startOverride w:val="1"/>
    </w:lvlOverride>
  </w:num>
  <w:num w:numId="11">
    <w:abstractNumId w:val="5"/>
    <w:lvlOverride w:ilvl="0">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9"/>
    <w:rsid w:val="00135C7A"/>
    <w:rsid w:val="002726FD"/>
    <w:rsid w:val="002847ED"/>
    <w:rsid w:val="003357D0"/>
    <w:rsid w:val="00763975"/>
    <w:rsid w:val="007A3B24"/>
    <w:rsid w:val="008342ED"/>
    <w:rsid w:val="008A3EBE"/>
    <w:rsid w:val="00984139"/>
    <w:rsid w:val="0098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C138F-913A-438C-A282-8D70C820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39"/>
    <w:pPr>
      <w:suppressAutoHyphens/>
      <w:spacing w:after="200" w:line="276" w:lineRule="auto"/>
    </w:pPr>
    <w:rPr>
      <w:rFonts w:ascii="Calibri" w:eastAsia="Arial Unicode MS"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84139"/>
    <w:rPr>
      <w:color w:val="0000FF"/>
      <w:u w:val="single"/>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5"/>
    <w:semiHidden/>
    <w:locked/>
    <w:rsid w:val="00984139"/>
    <w:rPr>
      <w:rFonts w:ascii="Calibri" w:eastAsia="Arial Unicode MS" w:hAnsi="Calibri" w:cs="Calibri"/>
      <w:color w:val="00000A"/>
      <w:kern w:val="2"/>
      <w:sz w:val="24"/>
      <w:szCs w:val="24"/>
    </w:rPr>
  </w:style>
  <w:style w:type="paragraph" w:styleId="a5">
    <w:name w:val="footnote text"/>
    <w:aliases w:val="Основной текст с отступом1,Основной текст с отступом11,Body Text Indent,Знак1,Body Text Indent1"/>
    <w:basedOn w:val="a"/>
    <w:link w:val="a4"/>
    <w:semiHidden/>
    <w:unhideWhenUsed/>
    <w:rsid w:val="00984139"/>
    <w:pPr>
      <w:suppressAutoHyphens w:val="0"/>
      <w:spacing w:after="0" w:line="240" w:lineRule="auto"/>
    </w:pPr>
    <w:rPr>
      <w:sz w:val="24"/>
      <w:szCs w:val="24"/>
    </w:rPr>
  </w:style>
  <w:style w:type="character" w:customStyle="1" w:styleId="1">
    <w:name w:val="Текст сноски Знак1"/>
    <w:basedOn w:val="a0"/>
    <w:uiPriority w:val="99"/>
    <w:semiHidden/>
    <w:rsid w:val="00984139"/>
    <w:rPr>
      <w:rFonts w:ascii="Calibri" w:eastAsia="Arial Unicode MS" w:hAnsi="Calibri" w:cs="Calibri"/>
      <w:color w:val="00000A"/>
      <w:kern w:val="2"/>
      <w:sz w:val="20"/>
      <w:szCs w:val="20"/>
    </w:rPr>
  </w:style>
  <w:style w:type="paragraph" w:styleId="a6">
    <w:name w:val="Body Text"/>
    <w:basedOn w:val="a"/>
    <w:link w:val="a7"/>
    <w:uiPriority w:val="99"/>
    <w:semiHidden/>
    <w:unhideWhenUsed/>
    <w:rsid w:val="00984139"/>
    <w:pPr>
      <w:spacing w:after="120"/>
    </w:pPr>
    <w:rPr>
      <w:rFonts w:cs="Times New Roman"/>
    </w:rPr>
  </w:style>
  <w:style w:type="character" w:customStyle="1" w:styleId="a7">
    <w:name w:val="Основной текст Знак"/>
    <w:basedOn w:val="a0"/>
    <w:link w:val="a6"/>
    <w:uiPriority w:val="99"/>
    <w:semiHidden/>
    <w:rsid w:val="00984139"/>
    <w:rPr>
      <w:rFonts w:ascii="Calibri" w:eastAsia="Arial Unicode MS" w:hAnsi="Calibri" w:cs="Times New Roman"/>
      <w:color w:val="00000A"/>
      <w:kern w:val="2"/>
    </w:rPr>
  </w:style>
  <w:style w:type="paragraph" w:styleId="a8">
    <w:name w:val="No Spacing"/>
    <w:aliases w:val="основа"/>
    <w:uiPriority w:val="1"/>
    <w:qFormat/>
    <w:rsid w:val="00984139"/>
    <w:pPr>
      <w:spacing w:after="0" w:line="240" w:lineRule="auto"/>
    </w:pPr>
    <w:rPr>
      <w:rFonts w:ascii="Calibri" w:eastAsia="Calibri" w:hAnsi="Calibri" w:cs="Times New Roman"/>
    </w:rPr>
  </w:style>
  <w:style w:type="paragraph" w:styleId="a9">
    <w:name w:val="List Paragraph"/>
    <w:basedOn w:val="a"/>
    <w:uiPriority w:val="34"/>
    <w:qFormat/>
    <w:rsid w:val="00984139"/>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ConsPlusNormal">
    <w:name w:val="ConsPlusNormal"/>
    <w:rsid w:val="009841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TexstOSNOVA1012">
    <w:name w:val="14TexstOSNOVA_10/12"/>
    <w:basedOn w:val="a"/>
    <w:uiPriority w:val="99"/>
    <w:rsid w:val="00984139"/>
    <w:pPr>
      <w:suppressAutoHyphens w:val="0"/>
      <w:autoSpaceDE w:val="0"/>
      <w:autoSpaceDN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p4">
    <w:name w:val="p4"/>
    <w:basedOn w:val="a"/>
    <w:rsid w:val="00984139"/>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09PodZAG">
    <w:name w:val="09PodZAG_п/ж"/>
    <w:basedOn w:val="a"/>
    <w:uiPriority w:val="99"/>
    <w:rsid w:val="00984139"/>
    <w:pPr>
      <w:suppressAutoHyphens w:val="0"/>
      <w:autoSpaceDE w:val="0"/>
      <w:autoSpaceDN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a">
    <w:name w:val="А ОСН ТЕКСТ Знак"/>
    <w:link w:val="ab"/>
    <w:locked/>
    <w:rsid w:val="00984139"/>
    <w:rPr>
      <w:rFonts w:ascii="Arial Unicode MS" w:eastAsia="Arial Unicode MS" w:hAnsi="Arial Unicode MS" w:cs="Arial Unicode MS"/>
      <w:caps/>
      <w:color w:val="000000"/>
      <w:kern w:val="2"/>
      <w:sz w:val="28"/>
      <w:szCs w:val="28"/>
    </w:rPr>
  </w:style>
  <w:style w:type="paragraph" w:customStyle="1" w:styleId="ab">
    <w:name w:val="А ОСН ТЕКСТ"/>
    <w:basedOn w:val="a"/>
    <w:link w:val="aa"/>
    <w:rsid w:val="00984139"/>
    <w:pPr>
      <w:suppressAutoHyphens w:val="0"/>
      <w:spacing w:after="0" w:line="360" w:lineRule="auto"/>
      <w:ind w:firstLine="454"/>
      <w:jc w:val="both"/>
    </w:pPr>
    <w:rPr>
      <w:rFonts w:ascii="Arial Unicode MS" w:hAnsi="Arial Unicode MS" w:cs="Arial Unicode MS"/>
      <w:caps/>
      <w:color w:val="000000"/>
      <w:sz w:val="28"/>
      <w:szCs w:val="28"/>
    </w:rPr>
  </w:style>
  <w:style w:type="character" w:styleId="ac">
    <w:name w:val="footnote reference"/>
    <w:uiPriority w:val="99"/>
    <w:semiHidden/>
    <w:unhideWhenUsed/>
    <w:rsid w:val="00984139"/>
    <w:rPr>
      <w:vertAlign w:val="superscript"/>
    </w:rPr>
  </w:style>
  <w:style w:type="character" w:customStyle="1" w:styleId="ad">
    <w:name w:val="Символ сноски"/>
    <w:rsid w:val="00984139"/>
    <w:rPr>
      <w:vertAlign w:val="superscript"/>
    </w:rPr>
  </w:style>
  <w:style w:type="character" w:customStyle="1" w:styleId="10">
    <w:name w:val="Знак сноски1"/>
    <w:rsid w:val="00984139"/>
    <w:rPr>
      <w:vertAlign w:val="superscript"/>
    </w:rPr>
  </w:style>
  <w:style w:type="character" w:customStyle="1" w:styleId="s1">
    <w:name w:val="s1"/>
    <w:rsid w:val="00984139"/>
  </w:style>
  <w:style w:type="character" w:customStyle="1" w:styleId="CenturySchoolbook">
    <w:name w:val="Сноска + Century Schoolbook"/>
    <w:aliases w:val="9 pt,Курсив,Основной текст + Полужирный26"/>
    <w:semiHidden/>
    <w:rsid w:val="00984139"/>
    <w:rPr>
      <w:rFonts w:ascii="Century Schoolbook" w:hAnsi="Century Schoolbook" w:cs="Century Schoolbook" w:hint="default"/>
      <w:i/>
      <w:iCs/>
      <w:sz w:val="18"/>
      <w:szCs w:val="18"/>
      <w:lang w:bidi="ar-SA"/>
    </w:rPr>
  </w:style>
  <w:style w:type="paragraph" w:styleId="ae">
    <w:name w:val="Body Text Indent"/>
    <w:basedOn w:val="a"/>
    <w:link w:val="af"/>
    <w:uiPriority w:val="99"/>
    <w:semiHidden/>
    <w:unhideWhenUsed/>
    <w:rsid w:val="007A3B24"/>
    <w:pPr>
      <w:spacing w:after="120"/>
      <w:ind w:left="283"/>
    </w:pPr>
  </w:style>
  <w:style w:type="character" w:customStyle="1" w:styleId="af">
    <w:name w:val="Основной текст с отступом Знак"/>
    <w:basedOn w:val="a0"/>
    <w:link w:val="ae"/>
    <w:uiPriority w:val="99"/>
    <w:semiHidden/>
    <w:rsid w:val="007A3B24"/>
    <w:rPr>
      <w:rFonts w:ascii="Calibri" w:eastAsia="Arial Unicode MS" w:hAnsi="Calibri" w:cs="Calibri"/>
      <w:color w:val="00000A"/>
      <w:kern w:val="2"/>
    </w:rPr>
  </w:style>
  <w:style w:type="character" w:customStyle="1" w:styleId="3">
    <w:name w:val="Основной текст + Курсив3"/>
    <w:rsid w:val="007A3B24"/>
    <w:rPr>
      <w:rFonts w:ascii="Times New Roman" w:hAnsi="Times New Roman" w:cs="Times New Roman"/>
      <w:i/>
      <w:iCs/>
      <w:spacing w:val="0"/>
      <w:sz w:val="22"/>
      <w:szCs w:val="22"/>
      <w:lang w:bidi="ar-SA"/>
    </w:rPr>
  </w:style>
  <w:style w:type="table" w:styleId="af0">
    <w:name w:val="Table Grid"/>
    <w:basedOn w:val="a1"/>
    <w:uiPriority w:val="59"/>
    <w:rsid w:val="007A3B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uiPriority w:val="39"/>
    <w:rsid w:val="007A3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A3EB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A3EBE"/>
    <w:rPr>
      <w:rFonts w:ascii="Calibri" w:eastAsia="Arial Unicode MS" w:hAnsi="Calibri" w:cs="Calibri"/>
      <w:color w:val="00000A"/>
      <w:kern w:val="2"/>
    </w:rPr>
  </w:style>
  <w:style w:type="paragraph" w:styleId="af3">
    <w:name w:val="footer"/>
    <w:basedOn w:val="a"/>
    <w:link w:val="af4"/>
    <w:uiPriority w:val="99"/>
    <w:unhideWhenUsed/>
    <w:rsid w:val="008A3EB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A3EBE"/>
    <w:rPr>
      <w:rFonts w:ascii="Calibri" w:eastAsia="Arial Unicode MS" w:hAnsi="Calibri" w:cs="Calibri"/>
      <w:color w:val="00000A"/>
      <w:kern w:val="2"/>
    </w:rPr>
  </w:style>
  <w:style w:type="paragraph" w:styleId="af5">
    <w:name w:val="Balloon Text"/>
    <w:basedOn w:val="a"/>
    <w:link w:val="af6"/>
    <w:uiPriority w:val="99"/>
    <w:semiHidden/>
    <w:unhideWhenUsed/>
    <w:rsid w:val="008A3EBE"/>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A3EBE"/>
    <w:rPr>
      <w:rFonts w:ascii="Segoe UI" w:eastAsia="Arial Unicode MS" w:hAnsi="Segoe UI" w:cs="Segoe UI"/>
      <w:color w:val="00000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49</Pages>
  <Words>12736</Words>
  <Characters>72598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cp:lastPrinted>2016-12-05T02:07:00Z</cp:lastPrinted>
  <dcterms:created xsi:type="dcterms:W3CDTF">2016-11-21T02:47:00Z</dcterms:created>
  <dcterms:modified xsi:type="dcterms:W3CDTF">2016-12-05T02:16:00Z</dcterms:modified>
</cp:coreProperties>
</file>